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374" w:rsidRPr="0047094D" w:rsidRDefault="00887E5A" w:rsidP="00887E5A">
      <w:pPr>
        <w:jc w:val="right"/>
        <w:rPr>
          <w:b/>
          <w:sz w:val="24"/>
        </w:rPr>
      </w:pPr>
      <w:r w:rsidRPr="0047094D">
        <w:rPr>
          <w:b/>
          <w:sz w:val="24"/>
        </w:rPr>
        <w:t>ANNEXURE-I</w:t>
      </w:r>
      <w:r w:rsidR="0047094D" w:rsidRPr="0047094D">
        <w:rPr>
          <w:b/>
          <w:sz w:val="24"/>
          <w:vertAlign w:val="superscript"/>
        </w:rPr>
        <w:t>1</w:t>
      </w:r>
    </w:p>
    <w:p w:rsidR="00887E5A" w:rsidRDefault="00887E5A" w:rsidP="00887E5A">
      <w:pPr>
        <w:jc w:val="center"/>
      </w:pPr>
    </w:p>
    <w:p w:rsidR="00887E5A" w:rsidRDefault="00887E5A" w:rsidP="00887E5A">
      <w:pPr>
        <w:jc w:val="center"/>
      </w:pPr>
    </w:p>
    <w:p w:rsidR="00887E5A" w:rsidRDefault="0047094D" w:rsidP="00887E5A">
      <w:pPr>
        <w:jc w:val="center"/>
      </w:pPr>
      <w:r>
        <w:rPr>
          <w:noProof/>
        </w:rPr>
        <w:drawing>
          <wp:inline distT="0" distB="0" distL="0" distR="0">
            <wp:extent cx="520700" cy="8589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8eda7b4bde69e24e4211649e1a6a4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3469" cy="863541"/>
                    </a:xfrm>
                    <a:prstGeom prst="rect">
                      <a:avLst/>
                    </a:prstGeom>
                  </pic:spPr>
                </pic:pic>
              </a:graphicData>
            </a:graphic>
          </wp:inline>
        </w:drawing>
      </w:r>
    </w:p>
    <w:p w:rsidR="00887E5A" w:rsidRPr="00EB41CD" w:rsidRDefault="00887E5A" w:rsidP="00887E5A">
      <w:pPr>
        <w:jc w:val="center"/>
        <w:rPr>
          <w:b/>
          <w:sz w:val="28"/>
        </w:rPr>
      </w:pPr>
      <w:r w:rsidRPr="00EB41CD">
        <w:rPr>
          <w:b/>
          <w:sz w:val="28"/>
        </w:rPr>
        <w:t>GOVERNMENT OF MIZORAM</w:t>
      </w:r>
    </w:p>
    <w:p w:rsidR="00887E5A" w:rsidRPr="00EB41CD" w:rsidRDefault="00887E5A" w:rsidP="00887E5A">
      <w:pPr>
        <w:jc w:val="center"/>
        <w:rPr>
          <w:b/>
          <w:sz w:val="28"/>
        </w:rPr>
      </w:pPr>
      <w:r w:rsidRPr="00EB41CD">
        <w:rPr>
          <w:b/>
          <w:sz w:val="28"/>
        </w:rPr>
        <w:t>CITIZEN’S CHARTER</w:t>
      </w:r>
    </w:p>
    <w:p w:rsidR="00887E5A" w:rsidRPr="00887E5A" w:rsidRDefault="00887E5A" w:rsidP="00887E5A">
      <w:pPr>
        <w:jc w:val="center"/>
        <w:rPr>
          <w:b/>
          <w:sz w:val="22"/>
        </w:rPr>
      </w:pPr>
      <w:proofErr w:type="gramStart"/>
      <w:r>
        <w:rPr>
          <w:b/>
          <w:sz w:val="22"/>
        </w:rPr>
        <w:t>f</w:t>
      </w:r>
      <w:r w:rsidRPr="00887E5A">
        <w:rPr>
          <w:b/>
          <w:sz w:val="22"/>
        </w:rPr>
        <w:t>or</w:t>
      </w:r>
      <w:proofErr w:type="gramEnd"/>
    </w:p>
    <w:p w:rsidR="00887E5A" w:rsidRPr="00887E5A" w:rsidRDefault="00887E5A" w:rsidP="00887E5A">
      <w:pPr>
        <w:jc w:val="center"/>
        <w:rPr>
          <w:b/>
          <w:sz w:val="22"/>
        </w:rPr>
      </w:pPr>
    </w:p>
    <w:p w:rsidR="000A21B4" w:rsidRDefault="00887E5A" w:rsidP="00887E5A">
      <w:pPr>
        <w:jc w:val="center"/>
        <w:rPr>
          <w:b/>
          <w:sz w:val="28"/>
        </w:rPr>
      </w:pPr>
      <w:r w:rsidRPr="00887E5A">
        <w:rPr>
          <w:b/>
          <w:sz w:val="28"/>
        </w:rPr>
        <w:t xml:space="preserve">Department/Office of </w:t>
      </w:r>
    </w:p>
    <w:p w:rsidR="002C33E2" w:rsidRDefault="000A21B4" w:rsidP="002C33E2">
      <w:pPr>
        <w:spacing w:after="0"/>
        <w:jc w:val="center"/>
        <w:rPr>
          <w:sz w:val="28"/>
          <w:u w:val="single"/>
        </w:rPr>
      </w:pPr>
      <w:r w:rsidRPr="002C33E2">
        <w:rPr>
          <w:sz w:val="28"/>
          <w:u w:val="single"/>
        </w:rPr>
        <w:t xml:space="preserve">Planning &amp; </w:t>
      </w:r>
      <w:proofErr w:type="spellStart"/>
      <w:r w:rsidRPr="002C33E2">
        <w:rPr>
          <w:sz w:val="28"/>
          <w:u w:val="single"/>
        </w:rPr>
        <w:t>Programme</w:t>
      </w:r>
      <w:proofErr w:type="spellEnd"/>
      <w:r w:rsidRPr="002C33E2">
        <w:rPr>
          <w:sz w:val="28"/>
          <w:u w:val="single"/>
        </w:rPr>
        <w:t xml:space="preserve"> Implementation Department</w:t>
      </w:r>
    </w:p>
    <w:p w:rsidR="00887E5A" w:rsidRPr="002C33E2" w:rsidRDefault="000A21B4" w:rsidP="00887E5A">
      <w:pPr>
        <w:jc w:val="center"/>
        <w:rPr>
          <w:sz w:val="28"/>
          <w:u w:val="single"/>
        </w:rPr>
      </w:pPr>
      <w:r w:rsidRPr="002C33E2">
        <w:rPr>
          <w:sz w:val="28"/>
          <w:u w:val="single"/>
        </w:rPr>
        <w:t>(Research &amp; Development Branch)</w:t>
      </w:r>
    </w:p>
    <w:p w:rsidR="000A21B4" w:rsidRDefault="000A21B4" w:rsidP="00887E5A">
      <w:pPr>
        <w:jc w:val="center"/>
        <w:rPr>
          <w:b/>
          <w:sz w:val="28"/>
        </w:rPr>
      </w:pPr>
    </w:p>
    <w:p w:rsidR="00887E5A" w:rsidRDefault="00887E5A" w:rsidP="00887E5A">
      <w:pPr>
        <w:jc w:val="center"/>
        <w:rPr>
          <w:b/>
          <w:sz w:val="28"/>
        </w:rPr>
      </w:pPr>
      <w:r>
        <w:rPr>
          <w:b/>
          <w:sz w:val="28"/>
        </w:rPr>
        <w:t>For the year 2020</w:t>
      </w:r>
    </w:p>
    <w:p w:rsidR="00887E5A" w:rsidRDefault="00887E5A" w:rsidP="00887E5A">
      <w:pPr>
        <w:jc w:val="center"/>
        <w:rPr>
          <w:b/>
          <w:sz w:val="28"/>
        </w:rPr>
      </w:pPr>
    </w:p>
    <w:p w:rsidR="00887E5A" w:rsidRPr="00887E5A" w:rsidRDefault="006B3E13" w:rsidP="006B3E13">
      <w:pPr>
        <w:ind w:left="2160"/>
        <w:rPr>
          <w:sz w:val="28"/>
        </w:rPr>
      </w:pPr>
      <w:r>
        <w:rPr>
          <w:sz w:val="28"/>
        </w:rPr>
        <w:t xml:space="preserve">   </w:t>
      </w:r>
      <w:proofErr w:type="gramStart"/>
      <w:r w:rsidR="00887E5A" w:rsidRPr="00887E5A">
        <w:rPr>
          <w:sz w:val="28"/>
        </w:rPr>
        <w:t>Address</w:t>
      </w:r>
      <w:r w:rsidR="000A21B4">
        <w:rPr>
          <w:sz w:val="28"/>
        </w:rPr>
        <w:t xml:space="preserve"> :</w:t>
      </w:r>
      <w:proofErr w:type="gramEnd"/>
      <w:r w:rsidR="000A21B4">
        <w:rPr>
          <w:sz w:val="28"/>
        </w:rPr>
        <w:t xml:space="preserve"> </w:t>
      </w:r>
      <w:proofErr w:type="spellStart"/>
      <w:r w:rsidR="000A21B4" w:rsidRPr="000A21B4">
        <w:rPr>
          <w:sz w:val="28"/>
          <w:u w:val="single"/>
        </w:rPr>
        <w:t>Khatla</w:t>
      </w:r>
      <w:proofErr w:type="spellEnd"/>
      <w:r w:rsidR="000A21B4" w:rsidRPr="000A21B4">
        <w:rPr>
          <w:sz w:val="28"/>
          <w:u w:val="single"/>
        </w:rPr>
        <w:t xml:space="preserve">, </w:t>
      </w:r>
      <w:r>
        <w:rPr>
          <w:sz w:val="28"/>
          <w:u w:val="single"/>
        </w:rPr>
        <w:t xml:space="preserve">Opp. Raj </w:t>
      </w:r>
      <w:proofErr w:type="spellStart"/>
      <w:r>
        <w:rPr>
          <w:sz w:val="28"/>
          <w:u w:val="single"/>
        </w:rPr>
        <w:t>Bhawan</w:t>
      </w:r>
      <w:proofErr w:type="spellEnd"/>
      <w:r>
        <w:rPr>
          <w:sz w:val="28"/>
          <w:u w:val="single"/>
        </w:rPr>
        <w:t xml:space="preserve">, </w:t>
      </w:r>
      <w:proofErr w:type="spellStart"/>
      <w:r w:rsidR="000A21B4" w:rsidRPr="000A21B4">
        <w:rPr>
          <w:sz w:val="28"/>
          <w:u w:val="single"/>
        </w:rPr>
        <w:t>Aizawl</w:t>
      </w:r>
      <w:proofErr w:type="spellEnd"/>
      <w:r w:rsidR="000A21B4" w:rsidRPr="000A21B4">
        <w:rPr>
          <w:sz w:val="28"/>
          <w:u w:val="single"/>
        </w:rPr>
        <w:t>, Mizoram</w:t>
      </w:r>
    </w:p>
    <w:p w:rsidR="00887E5A" w:rsidRPr="00887E5A" w:rsidRDefault="006B3E13" w:rsidP="006B3E13">
      <w:pPr>
        <w:ind w:left="2160"/>
        <w:rPr>
          <w:sz w:val="28"/>
        </w:rPr>
      </w:pPr>
      <w:r>
        <w:rPr>
          <w:sz w:val="28"/>
        </w:rPr>
        <w:t xml:space="preserve">   </w:t>
      </w:r>
      <w:proofErr w:type="gramStart"/>
      <w:r w:rsidR="00887E5A" w:rsidRPr="00887E5A">
        <w:rPr>
          <w:sz w:val="28"/>
        </w:rPr>
        <w:t xml:space="preserve">Website </w:t>
      </w:r>
      <w:r w:rsidR="000A21B4">
        <w:rPr>
          <w:sz w:val="28"/>
        </w:rPr>
        <w:t>:</w:t>
      </w:r>
      <w:proofErr w:type="gramEnd"/>
      <w:r w:rsidR="000A21B4">
        <w:rPr>
          <w:sz w:val="28"/>
        </w:rPr>
        <w:t xml:space="preserve"> </w:t>
      </w:r>
      <w:r w:rsidR="000A21B4" w:rsidRPr="000A21B4">
        <w:rPr>
          <w:sz w:val="28"/>
          <w:u w:val="single"/>
        </w:rPr>
        <w:t>https://planning.mizoram.gov.in/</w:t>
      </w:r>
    </w:p>
    <w:p w:rsidR="00887E5A" w:rsidRDefault="006B3E13" w:rsidP="006B3E13">
      <w:pPr>
        <w:ind w:left="2160"/>
        <w:rPr>
          <w:sz w:val="28"/>
        </w:rPr>
      </w:pPr>
      <w:r>
        <w:rPr>
          <w:sz w:val="28"/>
        </w:rPr>
        <w:t xml:space="preserve">   </w:t>
      </w:r>
      <w:r w:rsidR="00887E5A" w:rsidRPr="00887E5A">
        <w:rPr>
          <w:sz w:val="28"/>
        </w:rPr>
        <w:t xml:space="preserve">Date of </w:t>
      </w:r>
      <w:proofErr w:type="gramStart"/>
      <w:r w:rsidR="00887E5A" w:rsidRPr="00887E5A">
        <w:rPr>
          <w:sz w:val="28"/>
        </w:rPr>
        <w:t>Issue</w:t>
      </w:r>
      <w:r w:rsidR="000A21B4">
        <w:rPr>
          <w:sz w:val="28"/>
        </w:rPr>
        <w:t xml:space="preserve"> :</w:t>
      </w:r>
      <w:proofErr w:type="gramEnd"/>
      <w:r w:rsidR="00887E5A" w:rsidRPr="00887E5A">
        <w:rPr>
          <w:sz w:val="28"/>
        </w:rPr>
        <w:t xml:space="preserve"> </w:t>
      </w:r>
      <w:r w:rsidR="00DD1AB4">
        <w:rPr>
          <w:sz w:val="28"/>
        </w:rPr>
        <w:t>01.12.2020</w:t>
      </w:r>
    </w:p>
    <w:p w:rsidR="00887E5A" w:rsidRDefault="00887E5A" w:rsidP="00887E5A">
      <w:pPr>
        <w:jc w:val="center"/>
        <w:rPr>
          <w:sz w:val="28"/>
        </w:rPr>
      </w:pPr>
    </w:p>
    <w:p w:rsidR="00887E5A" w:rsidRDefault="00887E5A" w:rsidP="00887E5A">
      <w:pPr>
        <w:jc w:val="center"/>
        <w:rPr>
          <w:sz w:val="28"/>
        </w:rPr>
      </w:pPr>
    </w:p>
    <w:p w:rsidR="00887E5A" w:rsidRDefault="00887E5A" w:rsidP="00887E5A">
      <w:pPr>
        <w:jc w:val="center"/>
        <w:rPr>
          <w:sz w:val="28"/>
        </w:rPr>
      </w:pPr>
    </w:p>
    <w:p w:rsidR="00887E5A" w:rsidRDefault="00887E5A" w:rsidP="00887E5A">
      <w:pPr>
        <w:jc w:val="center"/>
        <w:rPr>
          <w:sz w:val="28"/>
        </w:rPr>
      </w:pPr>
    </w:p>
    <w:p w:rsidR="00887E5A" w:rsidRDefault="00887E5A" w:rsidP="00887E5A">
      <w:pPr>
        <w:spacing w:after="0"/>
        <w:rPr>
          <w:sz w:val="28"/>
        </w:rPr>
      </w:pPr>
      <w:r>
        <w:rPr>
          <w:sz w:val="28"/>
        </w:rPr>
        <w:t>___________________________</w:t>
      </w:r>
    </w:p>
    <w:p w:rsidR="00D96A93" w:rsidRDefault="00887E5A" w:rsidP="00887E5A">
      <w:pPr>
        <w:spacing w:after="0"/>
        <w:rPr>
          <w:rFonts w:ascii="Arial" w:hAnsi="Arial" w:cs="Arial"/>
          <w:sz w:val="18"/>
        </w:rPr>
        <w:sectPr w:rsidR="00D96A93" w:rsidSect="00887E5A">
          <w:footerReference w:type="default" r:id="rId8"/>
          <w:pgSz w:w="12240" w:h="15840"/>
          <w:pgMar w:top="1440" w:right="1440" w:bottom="990" w:left="1440" w:header="720" w:footer="320" w:gutter="0"/>
          <w:cols w:space="720"/>
          <w:docGrid w:linePitch="360"/>
        </w:sectPr>
      </w:pPr>
      <w:r w:rsidRPr="00887E5A">
        <w:rPr>
          <w:rFonts w:ascii="Arial" w:hAnsi="Arial" w:cs="Arial"/>
          <w:sz w:val="18"/>
          <w:vertAlign w:val="superscript"/>
        </w:rPr>
        <w:t>1</w:t>
      </w:r>
      <w:r>
        <w:rPr>
          <w:rFonts w:ascii="Arial" w:hAnsi="Arial" w:cs="Arial"/>
          <w:sz w:val="18"/>
        </w:rPr>
        <w:t xml:space="preserve"> This format is to be used for formulation of Citizen’s Charter for Administrative Departments and subordinate offices at the level of directorates and autonomous bodies are listed in column (2) and (3) of Annexure-IV</w:t>
      </w:r>
    </w:p>
    <w:p w:rsidR="00887E5A" w:rsidRPr="00887E5A" w:rsidRDefault="00887E5A" w:rsidP="00887E5A">
      <w:pPr>
        <w:spacing w:after="0"/>
        <w:rPr>
          <w:rFonts w:ascii="Arial" w:hAnsi="Arial" w:cs="Arial"/>
          <w:sz w:val="18"/>
        </w:rPr>
      </w:pPr>
    </w:p>
    <w:p w:rsidR="00887E5A" w:rsidRPr="00EF4FDA" w:rsidRDefault="00887E5A" w:rsidP="00887E5A">
      <w:pPr>
        <w:jc w:val="center"/>
        <w:rPr>
          <w:b/>
          <w:sz w:val="28"/>
        </w:rPr>
      </w:pPr>
      <w:r w:rsidRPr="00EF4FDA">
        <w:rPr>
          <w:b/>
          <w:sz w:val="28"/>
        </w:rPr>
        <w:t>CITIZEN’S CHARTER FOR DEPARTMENT/OFFICE OF</w:t>
      </w:r>
    </w:p>
    <w:p w:rsidR="00887E5A" w:rsidRPr="00EF4FDA" w:rsidRDefault="0003654C" w:rsidP="0003654C">
      <w:pPr>
        <w:spacing w:after="0"/>
        <w:jc w:val="center"/>
        <w:rPr>
          <w:b/>
          <w:sz w:val="24"/>
          <w:u w:val="single"/>
        </w:rPr>
      </w:pPr>
      <w:r w:rsidRPr="00EF4FDA">
        <w:rPr>
          <w:b/>
          <w:sz w:val="24"/>
          <w:u w:val="single"/>
        </w:rPr>
        <w:t xml:space="preserve">Planning &amp; </w:t>
      </w:r>
      <w:proofErr w:type="spellStart"/>
      <w:r w:rsidRPr="00EF4FDA">
        <w:rPr>
          <w:b/>
          <w:sz w:val="24"/>
          <w:u w:val="single"/>
        </w:rPr>
        <w:t>Programme</w:t>
      </w:r>
      <w:proofErr w:type="spellEnd"/>
      <w:r w:rsidRPr="00EF4FDA">
        <w:rPr>
          <w:b/>
          <w:sz w:val="24"/>
          <w:u w:val="single"/>
        </w:rPr>
        <w:t xml:space="preserve"> Implementation Department (Research &amp; Development Branch)</w:t>
      </w:r>
      <w:r w:rsidR="00887E5A" w:rsidRPr="00EF4FDA">
        <w:rPr>
          <w:b/>
          <w:sz w:val="24"/>
        </w:rPr>
        <w:t xml:space="preserve"> (2020)</w:t>
      </w:r>
    </w:p>
    <w:p w:rsidR="00887E5A" w:rsidRDefault="00887E5A" w:rsidP="00887E5A">
      <w:pPr>
        <w:jc w:val="center"/>
        <w:rPr>
          <w:sz w:val="28"/>
        </w:rPr>
      </w:pPr>
    </w:p>
    <w:p w:rsidR="00E7447E" w:rsidRDefault="00E7447E" w:rsidP="00887E5A">
      <w:pPr>
        <w:jc w:val="center"/>
        <w:rPr>
          <w:sz w:val="28"/>
        </w:rPr>
      </w:pPr>
    </w:p>
    <w:p w:rsidR="00E7447E" w:rsidRDefault="00E7447E" w:rsidP="00887E5A">
      <w:pPr>
        <w:jc w:val="center"/>
        <w:rPr>
          <w:sz w:val="28"/>
        </w:rPr>
      </w:pPr>
    </w:p>
    <w:p w:rsidR="00887E5A" w:rsidRDefault="00887E5A" w:rsidP="00887E5A">
      <w:pPr>
        <w:rPr>
          <w:b/>
          <w:sz w:val="28"/>
        </w:rPr>
      </w:pPr>
      <w:r w:rsidRPr="00887E5A">
        <w:rPr>
          <w:b/>
          <w:sz w:val="28"/>
        </w:rPr>
        <w:t>VISION AND MISSION</w:t>
      </w:r>
    </w:p>
    <w:p w:rsidR="00700672" w:rsidRDefault="00700672" w:rsidP="00887E5A">
      <w:pPr>
        <w:rPr>
          <w:b/>
          <w:sz w:val="28"/>
        </w:rPr>
      </w:pPr>
    </w:p>
    <w:tbl>
      <w:tblPr>
        <w:tblStyle w:val="TableGrid"/>
        <w:tblW w:w="0" w:type="auto"/>
        <w:tblLook w:val="04A0" w:firstRow="1" w:lastRow="0" w:firstColumn="1" w:lastColumn="0" w:noHBand="0" w:noVBand="1"/>
      </w:tblPr>
      <w:tblGrid>
        <w:gridCol w:w="9576"/>
      </w:tblGrid>
      <w:tr w:rsidR="00887E5A" w:rsidTr="00887E5A">
        <w:tc>
          <w:tcPr>
            <w:tcW w:w="9576" w:type="dxa"/>
          </w:tcPr>
          <w:p w:rsidR="00887E5A" w:rsidRDefault="00887E5A" w:rsidP="00887E5A">
            <w:pPr>
              <w:rPr>
                <w:b/>
                <w:sz w:val="24"/>
              </w:rPr>
            </w:pPr>
            <w:r w:rsidRPr="00887E5A">
              <w:rPr>
                <w:b/>
                <w:sz w:val="24"/>
              </w:rPr>
              <w:t>VISION</w:t>
            </w:r>
          </w:p>
          <w:p w:rsidR="00887E5A" w:rsidRDefault="00887E5A" w:rsidP="00887E5A">
            <w:pPr>
              <w:rPr>
                <w:b/>
                <w:sz w:val="24"/>
              </w:rPr>
            </w:pPr>
          </w:p>
          <w:p w:rsidR="00887E5A" w:rsidRPr="009E162D" w:rsidRDefault="009E162D" w:rsidP="005332A8">
            <w:pPr>
              <w:jc w:val="both"/>
              <w:rPr>
                <w:sz w:val="32"/>
              </w:rPr>
            </w:pPr>
            <w:r w:rsidRPr="009E162D">
              <w:rPr>
                <w:sz w:val="24"/>
              </w:rPr>
              <w:t xml:space="preserve">Participative planning &amp; efficient implementation of plans &amp; </w:t>
            </w:r>
            <w:proofErr w:type="spellStart"/>
            <w:r w:rsidRPr="009E162D">
              <w:rPr>
                <w:sz w:val="24"/>
              </w:rPr>
              <w:t>programmes</w:t>
            </w:r>
            <w:proofErr w:type="spellEnd"/>
            <w:r w:rsidRPr="009E162D">
              <w:rPr>
                <w:sz w:val="24"/>
              </w:rPr>
              <w:t xml:space="preserve"> for sustainable growth.</w:t>
            </w:r>
          </w:p>
          <w:p w:rsidR="005332A8" w:rsidRPr="005332A8" w:rsidRDefault="005332A8" w:rsidP="005332A8">
            <w:pPr>
              <w:jc w:val="both"/>
              <w:rPr>
                <w:color w:val="FF0000"/>
                <w:sz w:val="24"/>
              </w:rPr>
            </w:pPr>
          </w:p>
        </w:tc>
      </w:tr>
      <w:tr w:rsidR="00887E5A" w:rsidTr="00887E5A">
        <w:tc>
          <w:tcPr>
            <w:tcW w:w="9576" w:type="dxa"/>
          </w:tcPr>
          <w:p w:rsidR="00887E5A" w:rsidRDefault="00887E5A" w:rsidP="00887E5A">
            <w:pPr>
              <w:rPr>
                <w:b/>
                <w:sz w:val="24"/>
              </w:rPr>
            </w:pPr>
            <w:r>
              <w:rPr>
                <w:b/>
                <w:sz w:val="24"/>
              </w:rPr>
              <w:t>MISSION</w:t>
            </w:r>
          </w:p>
          <w:p w:rsidR="00887E5A" w:rsidRPr="00775635" w:rsidRDefault="00887E5A" w:rsidP="006B3E13">
            <w:pPr>
              <w:jc w:val="both"/>
              <w:rPr>
                <w:sz w:val="24"/>
              </w:rPr>
            </w:pPr>
          </w:p>
          <w:p w:rsidR="00887E5A" w:rsidRPr="009E162D" w:rsidRDefault="009E162D" w:rsidP="006B3E13">
            <w:pPr>
              <w:jc w:val="both"/>
              <w:rPr>
                <w:sz w:val="32"/>
                <w:szCs w:val="24"/>
              </w:rPr>
            </w:pPr>
            <w:r w:rsidRPr="009E162D">
              <w:rPr>
                <w:sz w:val="24"/>
              </w:rPr>
              <w:t xml:space="preserve">Planning for </w:t>
            </w:r>
            <w:r w:rsidR="00700672">
              <w:rPr>
                <w:sz w:val="24"/>
              </w:rPr>
              <w:t>o</w:t>
            </w:r>
            <w:r w:rsidRPr="009E162D">
              <w:rPr>
                <w:sz w:val="24"/>
              </w:rPr>
              <w:t>ptimal allocation &amp; utilization of available resources.</w:t>
            </w:r>
          </w:p>
          <w:p w:rsidR="00887E5A" w:rsidRDefault="00887E5A" w:rsidP="00887E5A">
            <w:pPr>
              <w:rPr>
                <w:b/>
                <w:sz w:val="28"/>
              </w:rPr>
            </w:pPr>
          </w:p>
        </w:tc>
      </w:tr>
    </w:tbl>
    <w:p w:rsidR="00887E5A" w:rsidRPr="00887E5A" w:rsidRDefault="00887E5A" w:rsidP="00887E5A">
      <w:pPr>
        <w:rPr>
          <w:b/>
          <w:sz w:val="28"/>
        </w:rPr>
      </w:pPr>
    </w:p>
    <w:p w:rsidR="00887E5A" w:rsidRDefault="00887E5A" w:rsidP="00887E5A">
      <w:pPr>
        <w:jc w:val="center"/>
        <w:rPr>
          <w:sz w:val="28"/>
        </w:rPr>
      </w:pPr>
    </w:p>
    <w:p w:rsidR="00887E5A" w:rsidRPr="00887E5A" w:rsidRDefault="00887E5A" w:rsidP="00887E5A">
      <w:pPr>
        <w:rPr>
          <w:sz w:val="28"/>
        </w:rPr>
      </w:pPr>
    </w:p>
    <w:p w:rsidR="00887E5A" w:rsidRPr="00887E5A" w:rsidRDefault="00887E5A" w:rsidP="00887E5A">
      <w:pPr>
        <w:rPr>
          <w:sz w:val="28"/>
        </w:rPr>
      </w:pPr>
    </w:p>
    <w:p w:rsidR="00887E5A" w:rsidRPr="00887E5A" w:rsidRDefault="00887E5A" w:rsidP="00887E5A">
      <w:pPr>
        <w:rPr>
          <w:sz w:val="28"/>
        </w:rPr>
      </w:pPr>
    </w:p>
    <w:p w:rsidR="00887E5A" w:rsidRPr="00887E5A" w:rsidRDefault="00887E5A" w:rsidP="00887E5A">
      <w:pPr>
        <w:rPr>
          <w:sz w:val="28"/>
        </w:rPr>
      </w:pPr>
    </w:p>
    <w:p w:rsidR="00887E5A" w:rsidRPr="00887E5A" w:rsidRDefault="00887E5A" w:rsidP="00887E5A">
      <w:pPr>
        <w:rPr>
          <w:sz w:val="28"/>
        </w:rPr>
      </w:pPr>
    </w:p>
    <w:p w:rsidR="00887E5A" w:rsidRPr="00887E5A" w:rsidRDefault="00887E5A" w:rsidP="00887E5A">
      <w:pPr>
        <w:rPr>
          <w:sz w:val="28"/>
        </w:rPr>
      </w:pPr>
    </w:p>
    <w:p w:rsidR="00887E5A" w:rsidRDefault="00887E5A" w:rsidP="00887E5A">
      <w:pPr>
        <w:rPr>
          <w:sz w:val="28"/>
        </w:rPr>
      </w:pPr>
    </w:p>
    <w:p w:rsidR="00700672" w:rsidRDefault="00700672" w:rsidP="00887E5A">
      <w:pPr>
        <w:rPr>
          <w:sz w:val="28"/>
        </w:rPr>
      </w:pPr>
    </w:p>
    <w:p w:rsidR="00E7447E" w:rsidRDefault="00887E5A" w:rsidP="00887E5A">
      <w:pPr>
        <w:tabs>
          <w:tab w:val="left" w:pos="2660"/>
        </w:tabs>
        <w:rPr>
          <w:sz w:val="28"/>
        </w:rPr>
      </w:pPr>
      <w:r>
        <w:rPr>
          <w:sz w:val="28"/>
        </w:rPr>
        <w:tab/>
      </w:r>
    </w:p>
    <w:p w:rsidR="00700672" w:rsidRDefault="00700672" w:rsidP="00C67E41">
      <w:pPr>
        <w:tabs>
          <w:tab w:val="left" w:pos="2660"/>
        </w:tabs>
        <w:jc w:val="center"/>
        <w:rPr>
          <w:b/>
          <w:sz w:val="24"/>
        </w:rPr>
      </w:pPr>
    </w:p>
    <w:p w:rsidR="00887E5A" w:rsidRPr="00C67E41" w:rsidRDefault="00887E5A" w:rsidP="00C67E41">
      <w:pPr>
        <w:tabs>
          <w:tab w:val="left" w:pos="2660"/>
        </w:tabs>
        <w:jc w:val="center"/>
        <w:rPr>
          <w:b/>
          <w:sz w:val="24"/>
        </w:rPr>
      </w:pPr>
      <w:r w:rsidRPr="00C67E41">
        <w:rPr>
          <w:b/>
          <w:sz w:val="24"/>
        </w:rPr>
        <w:lastRenderedPageBreak/>
        <w:t>CITIZEN’S CHARTER FOR DEPARTMENT/OFFICE OF</w:t>
      </w:r>
    </w:p>
    <w:p w:rsidR="0003654C" w:rsidRPr="00740A28" w:rsidRDefault="0003654C" w:rsidP="0003654C">
      <w:pPr>
        <w:spacing w:after="0"/>
        <w:jc w:val="center"/>
        <w:rPr>
          <w:b/>
          <w:sz w:val="24"/>
          <w:u w:val="single"/>
        </w:rPr>
      </w:pPr>
      <w:r w:rsidRPr="00740A28">
        <w:rPr>
          <w:b/>
          <w:sz w:val="24"/>
          <w:u w:val="single"/>
        </w:rPr>
        <w:t xml:space="preserve">Planning &amp; </w:t>
      </w:r>
      <w:proofErr w:type="spellStart"/>
      <w:r w:rsidRPr="00740A28">
        <w:rPr>
          <w:b/>
          <w:sz w:val="24"/>
          <w:u w:val="single"/>
        </w:rPr>
        <w:t>Programme</w:t>
      </w:r>
      <w:proofErr w:type="spellEnd"/>
      <w:r w:rsidRPr="00740A28">
        <w:rPr>
          <w:b/>
          <w:sz w:val="24"/>
          <w:u w:val="single"/>
        </w:rPr>
        <w:t xml:space="preserve"> Implementation Department (Research &amp; Development Branch)</w:t>
      </w:r>
      <w:r w:rsidRPr="00740A28">
        <w:rPr>
          <w:b/>
          <w:sz w:val="24"/>
        </w:rPr>
        <w:t xml:space="preserve"> (2020)</w:t>
      </w:r>
    </w:p>
    <w:p w:rsidR="00C67E41" w:rsidRDefault="00C67E41" w:rsidP="00C67E41">
      <w:pPr>
        <w:tabs>
          <w:tab w:val="left" w:pos="2660"/>
        </w:tabs>
        <w:jc w:val="center"/>
        <w:rPr>
          <w:b/>
          <w:sz w:val="28"/>
        </w:rPr>
      </w:pPr>
    </w:p>
    <w:p w:rsidR="00C67E41" w:rsidRPr="00C67E41" w:rsidRDefault="00C67E41" w:rsidP="00C67E41">
      <w:pPr>
        <w:tabs>
          <w:tab w:val="left" w:pos="2660"/>
        </w:tabs>
        <w:rPr>
          <w:b/>
          <w:sz w:val="22"/>
        </w:rPr>
      </w:pPr>
      <w:r w:rsidRPr="00C67E41">
        <w:rPr>
          <w:b/>
          <w:sz w:val="22"/>
        </w:rPr>
        <w:t>MAIN SERVICES</w:t>
      </w:r>
    </w:p>
    <w:tbl>
      <w:tblPr>
        <w:tblStyle w:val="TableGrid"/>
        <w:tblW w:w="10530" w:type="dxa"/>
        <w:jc w:val="center"/>
        <w:tblLook w:val="04A0" w:firstRow="1" w:lastRow="0" w:firstColumn="1" w:lastColumn="0" w:noHBand="0" w:noVBand="1"/>
      </w:tblPr>
      <w:tblGrid>
        <w:gridCol w:w="541"/>
        <w:gridCol w:w="2540"/>
        <w:gridCol w:w="1516"/>
        <w:gridCol w:w="1610"/>
        <w:gridCol w:w="1696"/>
        <w:gridCol w:w="1744"/>
        <w:gridCol w:w="883"/>
      </w:tblGrid>
      <w:tr w:rsidR="006A4F4D" w:rsidRPr="007E3C22" w:rsidTr="006A4F4D">
        <w:trPr>
          <w:jc w:val="center"/>
        </w:trPr>
        <w:tc>
          <w:tcPr>
            <w:tcW w:w="541" w:type="dxa"/>
            <w:vAlign w:val="center"/>
          </w:tcPr>
          <w:p w:rsidR="00C67E41" w:rsidRPr="006A4F4D" w:rsidRDefault="00EC4DED" w:rsidP="007E3C22">
            <w:pPr>
              <w:tabs>
                <w:tab w:val="left" w:pos="2660"/>
              </w:tabs>
              <w:jc w:val="center"/>
              <w:rPr>
                <w:b/>
                <w:sz w:val="18"/>
                <w:szCs w:val="22"/>
              </w:rPr>
            </w:pPr>
            <w:r w:rsidRPr="006A4F4D">
              <w:rPr>
                <w:b/>
                <w:sz w:val="18"/>
                <w:szCs w:val="22"/>
              </w:rPr>
              <w:t>Sl</w:t>
            </w:r>
            <w:r w:rsidR="00C67E41" w:rsidRPr="006A4F4D">
              <w:rPr>
                <w:b/>
                <w:sz w:val="18"/>
                <w:szCs w:val="22"/>
              </w:rPr>
              <w:t>. No.</w:t>
            </w:r>
          </w:p>
        </w:tc>
        <w:tc>
          <w:tcPr>
            <w:tcW w:w="2540" w:type="dxa"/>
            <w:vAlign w:val="center"/>
          </w:tcPr>
          <w:p w:rsidR="00C67E41" w:rsidRPr="006A4F4D" w:rsidRDefault="00C67E41" w:rsidP="007E3C22">
            <w:pPr>
              <w:tabs>
                <w:tab w:val="left" w:pos="2660"/>
              </w:tabs>
              <w:jc w:val="center"/>
              <w:rPr>
                <w:b/>
                <w:sz w:val="18"/>
                <w:szCs w:val="22"/>
              </w:rPr>
            </w:pPr>
            <w:r w:rsidRPr="006A4F4D">
              <w:rPr>
                <w:b/>
                <w:sz w:val="18"/>
                <w:szCs w:val="22"/>
              </w:rPr>
              <w:t>Services delivered by the department/</w:t>
            </w:r>
            <w:r w:rsidR="00EB583A" w:rsidRPr="006A4F4D">
              <w:rPr>
                <w:b/>
                <w:sz w:val="18"/>
                <w:szCs w:val="22"/>
              </w:rPr>
              <w:t xml:space="preserve"> </w:t>
            </w:r>
            <w:r w:rsidRPr="006A4F4D">
              <w:rPr>
                <w:b/>
                <w:sz w:val="18"/>
                <w:szCs w:val="22"/>
              </w:rPr>
              <w:t>office to citizens or other departments/</w:t>
            </w:r>
            <w:r w:rsidR="00EB583A" w:rsidRPr="006A4F4D">
              <w:rPr>
                <w:b/>
                <w:sz w:val="18"/>
                <w:szCs w:val="22"/>
              </w:rPr>
              <w:t xml:space="preserve"> </w:t>
            </w:r>
            <w:proofErr w:type="spellStart"/>
            <w:r w:rsidRPr="006A4F4D">
              <w:rPr>
                <w:b/>
                <w:sz w:val="18"/>
                <w:szCs w:val="22"/>
              </w:rPr>
              <w:t>organisations</w:t>
            </w:r>
            <w:proofErr w:type="spellEnd"/>
            <w:r w:rsidRPr="006A4F4D">
              <w:rPr>
                <w:b/>
                <w:sz w:val="18"/>
                <w:szCs w:val="22"/>
              </w:rPr>
              <w:t xml:space="preserve"> including non-governmental </w:t>
            </w:r>
            <w:proofErr w:type="spellStart"/>
            <w:r w:rsidRPr="006A4F4D">
              <w:rPr>
                <w:b/>
                <w:sz w:val="18"/>
                <w:szCs w:val="22"/>
              </w:rPr>
              <w:t>organisations</w:t>
            </w:r>
            <w:proofErr w:type="spellEnd"/>
          </w:p>
        </w:tc>
        <w:tc>
          <w:tcPr>
            <w:tcW w:w="1516" w:type="dxa"/>
            <w:vAlign w:val="center"/>
          </w:tcPr>
          <w:p w:rsidR="00C67E41" w:rsidRPr="006A4F4D" w:rsidRDefault="00C67E41" w:rsidP="007E3C22">
            <w:pPr>
              <w:tabs>
                <w:tab w:val="left" w:pos="2660"/>
              </w:tabs>
              <w:jc w:val="center"/>
              <w:rPr>
                <w:b/>
                <w:sz w:val="18"/>
                <w:szCs w:val="22"/>
              </w:rPr>
            </w:pPr>
            <w:r w:rsidRPr="006A4F4D">
              <w:rPr>
                <w:b/>
                <w:sz w:val="18"/>
                <w:szCs w:val="22"/>
              </w:rPr>
              <w:t>Responsible official with designation</w:t>
            </w:r>
          </w:p>
        </w:tc>
        <w:tc>
          <w:tcPr>
            <w:tcW w:w="1610" w:type="dxa"/>
            <w:vAlign w:val="center"/>
          </w:tcPr>
          <w:p w:rsidR="00C67E41" w:rsidRPr="006A4F4D" w:rsidRDefault="00C67E41" w:rsidP="007E3C22">
            <w:pPr>
              <w:tabs>
                <w:tab w:val="left" w:pos="2660"/>
              </w:tabs>
              <w:jc w:val="center"/>
              <w:rPr>
                <w:b/>
                <w:sz w:val="18"/>
                <w:szCs w:val="22"/>
              </w:rPr>
            </w:pPr>
            <w:r w:rsidRPr="006A4F4D">
              <w:rPr>
                <w:b/>
                <w:sz w:val="18"/>
                <w:szCs w:val="22"/>
              </w:rPr>
              <w:t>Email and Mobile (Phone No.)</w:t>
            </w:r>
          </w:p>
        </w:tc>
        <w:tc>
          <w:tcPr>
            <w:tcW w:w="1696" w:type="dxa"/>
            <w:vAlign w:val="center"/>
          </w:tcPr>
          <w:p w:rsidR="00C67E41" w:rsidRPr="006A4F4D" w:rsidRDefault="00C67E41" w:rsidP="007E3C22">
            <w:pPr>
              <w:tabs>
                <w:tab w:val="left" w:pos="2660"/>
              </w:tabs>
              <w:jc w:val="center"/>
              <w:rPr>
                <w:b/>
                <w:sz w:val="18"/>
                <w:szCs w:val="22"/>
              </w:rPr>
            </w:pPr>
            <w:r w:rsidRPr="006A4F4D">
              <w:rPr>
                <w:b/>
                <w:sz w:val="18"/>
                <w:szCs w:val="22"/>
              </w:rPr>
              <w:t>Process for delivery for service within the department/</w:t>
            </w:r>
            <w:r w:rsidR="007E3C22" w:rsidRPr="006A4F4D">
              <w:rPr>
                <w:b/>
                <w:sz w:val="18"/>
                <w:szCs w:val="22"/>
              </w:rPr>
              <w:t xml:space="preserve"> </w:t>
            </w:r>
            <w:r w:rsidRPr="006A4F4D">
              <w:rPr>
                <w:b/>
                <w:sz w:val="18"/>
                <w:szCs w:val="22"/>
              </w:rPr>
              <w:t>office</w:t>
            </w:r>
          </w:p>
        </w:tc>
        <w:tc>
          <w:tcPr>
            <w:tcW w:w="1744" w:type="dxa"/>
            <w:vAlign w:val="center"/>
          </w:tcPr>
          <w:p w:rsidR="00C67E41" w:rsidRPr="006A4F4D" w:rsidRDefault="00C67E41" w:rsidP="007E3C22">
            <w:pPr>
              <w:tabs>
                <w:tab w:val="left" w:pos="2660"/>
              </w:tabs>
              <w:jc w:val="center"/>
              <w:rPr>
                <w:b/>
                <w:sz w:val="18"/>
                <w:szCs w:val="22"/>
              </w:rPr>
            </w:pPr>
            <w:r w:rsidRPr="006A4F4D">
              <w:rPr>
                <w:b/>
                <w:sz w:val="18"/>
                <w:szCs w:val="22"/>
              </w:rPr>
              <w:t>Documents, if any required for obtaining the service to be submitted by citizen/</w:t>
            </w:r>
            <w:r w:rsidR="00EB583A" w:rsidRPr="006A4F4D">
              <w:rPr>
                <w:b/>
                <w:sz w:val="18"/>
                <w:szCs w:val="22"/>
              </w:rPr>
              <w:t xml:space="preserve"> </w:t>
            </w:r>
            <w:r w:rsidRPr="006A4F4D">
              <w:rPr>
                <w:b/>
                <w:sz w:val="18"/>
                <w:szCs w:val="22"/>
              </w:rPr>
              <w:t>client</w:t>
            </w:r>
          </w:p>
        </w:tc>
        <w:tc>
          <w:tcPr>
            <w:tcW w:w="883" w:type="dxa"/>
            <w:vAlign w:val="center"/>
          </w:tcPr>
          <w:p w:rsidR="00C67E41" w:rsidRPr="007E3C22" w:rsidRDefault="00C67E41" w:rsidP="00AB1737">
            <w:pPr>
              <w:tabs>
                <w:tab w:val="left" w:pos="2660"/>
              </w:tabs>
              <w:jc w:val="center"/>
              <w:rPr>
                <w:b/>
                <w:sz w:val="22"/>
                <w:szCs w:val="22"/>
              </w:rPr>
            </w:pPr>
            <w:r w:rsidRPr="00AB1737">
              <w:rPr>
                <w:b/>
                <w:sz w:val="18"/>
                <w:szCs w:val="22"/>
              </w:rPr>
              <w:t>Fees, if any, for the services with amount</w:t>
            </w:r>
          </w:p>
        </w:tc>
      </w:tr>
      <w:tr w:rsidR="006A4F4D" w:rsidRPr="007E3C22" w:rsidTr="006A4F4D">
        <w:trPr>
          <w:jc w:val="center"/>
        </w:trPr>
        <w:tc>
          <w:tcPr>
            <w:tcW w:w="541" w:type="dxa"/>
          </w:tcPr>
          <w:p w:rsidR="00C67E41" w:rsidRPr="00FD507B" w:rsidRDefault="00FD507B" w:rsidP="00FD507B">
            <w:pPr>
              <w:tabs>
                <w:tab w:val="left" w:pos="2660"/>
              </w:tabs>
              <w:jc w:val="center"/>
              <w:rPr>
                <w:sz w:val="22"/>
                <w:szCs w:val="22"/>
              </w:rPr>
            </w:pPr>
            <w:r w:rsidRPr="00FD507B">
              <w:rPr>
                <w:sz w:val="22"/>
                <w:szCs w:val="22"/>
              </w:rPr>
              <w:t>1</w:t>
            </w:r>
          </w:p>
        </w:tc>
        <w:tc>
          <w:tcPr>
            <w:tcW w:w="2540" w:type="dxa"/>
          </w:tcPr>
          <w:p w:rsidR="00C67E41" w:rsidRPr="007E3C22" w:rsidRDefault="007E3C22" w:rsidP="00AB1737">
            <w:pPr>
              <w:tabs>
                <w:tab w:val="left" w:pos="2660"/>
              </w:tabs>
              <w:rPr>
                <w:sz w:val="22"/>
                <w:szCs w:val="22"/>
              </w:rPr>
            </w:pPr>
            <w:r w:rsidRPr="007E3C22">
              <w:rPr>
                <w:sz w:val="22"/>
                <w:szCs w:val="22"/>
              </w:rPr>
              <w:t>Formulation  of Development Policy and Plan</w:t>
            </w:r>
            <w:r>
              <w:rPr>
                <w:sz w:val="22"/>
                <w:szCs w:val="22"/>
              </w:rPr>
              <w:t xml:space="preserve"> </w:t>
            </w:r>
            <w:r w:rsidR="00FD507B">
              <w:rPr>
                <w:sz w:val="22"/>
                <w:szCs w:val="22"/>
              </w:rPr>
              <w:t xml:space="preserve">and Allocation of Development Fund </w:t>
            </w:r>
            <w:r>
              <w:rPr>
                <w:sz w:val="22"/>
                <w:szCs w:val="22"/>
              </w:rPr>
              <w:t>(SEDP)</w:t>
            </w:r>
          </w:p>
          <w:p w:rsidR="00C67E41" w:rsidRPr="007E3C22" w:rsidRDefault="00C67E41" w:rsidP="00AB1737">
            <w:pPr>
              <w:tabs>
                <w:tab w:val="left" w:pos="2660"/>
              </w:tabs>
              <w:rPr>
                <w:sz w:val="22"/>
                <w:szCs w:val="22"/>
              </w:rPr>
            </w:pPr>
          </w:p>
        </w:tc>
        <w:tc>
          <w:tcPr>
            <w:tcW w:w="1516" w:type="dxa"/>
          </w:tcPr>
          <w:p w:rsidR="00C67E41" w:rsidRPr="000D0B39" w:rsidRDefault="00D52955" w:rsidP="00AB1737">
            <w:pPr>
              <w:tabs>
                <w:tab w:val="left" w:pos="2660"/>
              </w:tabs>
              <w:rPr>
                <w:sz w:val="22"/>
                <w:szCs w:val="22"/>
              </w:rPr>
            </w:pPr>
            <w:r>
              <w:rPr>
                <w:sz w:val="22"/>
                <w:szCs w:val="22"/>
              </w:rPr>
              <w:t>Deputy Adviser, Financial Resources &amp; Plan Formulation Division</w:t>
            </w:r>
          </w:p>
        </w:tc>
        <w:tc>
          <w:tcPr>
            <w:tcW w:w="1610" w:type="dxa"/>
          </w:tcPr>
          <w:p w:rsidR="00C67E41" w:rsidRDefault="00D52955" w:rsidP="00AB1737">
            <w:pPr>
              <w:tabs>
                <w:tab w:val="left" w:pos="2660"/>
              </w:tabs>
              <w:rPr>
                <w:sz w:val="22"/>
                <w:szCs w:val="22"/>
              </w:rPr>
            </w:pPr>
            <w:proofErr w:type="spellStart"/>
            <w:r>
              <w:rPr>
                <w:sz w:val="22"/>
                <w:szCs w:val="22"/>
              </w:rPr>
              <w:t>ppi-dept</w:t>
            </w:r>
            <w:proofErr w:type="spellEnd"/>
            <w:r>
              <w:rPr>
                <w:sz w:val="22"/>
                <w:szCs w:val="22"/>
              </w:rPr>
              <w:t>@ mizoram.gov.in</w:t>
            </w:r>
          </w:p>
          <w:p w:rsidR="00D52955" w:rsidRDefault="00D52955" w:rsidP="00AB1737">
            <w:pPr>
              <w:tabs>
                <w:tab w:val="left" w:pos="2660"/>
              </w:tabs>
              <w:rPr>
                <w:sz w:val="22"/>
                <w:szCs w:val="22"/>
              </w:rPr>
            </w:pPr>
          </w:p>
          <w:p w:rsidR="00D52955" w:rsidRPr="000D0B39" w:rsidRDefault="00D52955" w:rsidP="00B313D2">
            <w:pPr>
              <w:tabs>
                <w:tab w:val="left" w:pos="2660"/>
              </w:tabs>
              <w:rPr>
                <w:sz w:val="22"/>
                <w:szCs w:val="22"/>
              </w:rPr>
            </w:pPr>
            <w:r>
              <w:rPr>
                <w:sz w:val="22"/>
                <w:szCs w:val="22"/>
              </w:rPr>
              <w:t>(9612</w:t>
            </w:r>
            <w:r w:rsidR="00B313D2">
              <w:rPr>
                <w:sz w:val="22"/>
                <w:szCs w:val="22"/>
              </w:rPr>
              <w:t>165119</w:t>
            </w:r>
            <w:r>
              <w:rPr>
                <w:sz w:val="22"/>
                <w:szCs w:val="22"/>
              </w:rPr>
              <w:t>)</w:t>
            </w:r>
          </w:p>
        </w:tc>
        <w:tc>
          <w:tcPr>
            <w:tcW w:w="1696" w:type="dxa"/>
          </w:tcPr>
          <w:p w:rsidR="00C67E41" w:rsidRPr="000D0B39" w:rsidRDefault="000D0B39" w:rsidP="005B380E">
            <w:pPr>
              <w:tabs>
                <w:tab w:val="left" w:pos="2660"/>
              </w:tabs>
              <w:rPr>
                <w:sz w:val="22"/>
                <w:szCs w:val="22"/>
              </w:rPr>
            </w:pPr>
            <w:r>
              <w:rPr>
                <w:sz w:val="22"/>
                <w:szCs w:val="22"/>
              </w:rPr>
              <w:t>Examination of</w:t>
            </w:r>
            <w:r w:rsidR="00AB1737">
              <w:rPr>
                <w:sz w:val="22"/>
                <w:szCs w:val="22"/>
              </w:rPr>
              <w:t xml:space="preserve"> line Departments’ </w:t>
            </w:r>
            <w:r>
              <w:rPr>
                <w:sz w:val="22"/>
                <w:szCs w:val="22"/>
              </w:rPr>
              <w:t>proposal</w:t>
            </w:r>
            <w:r w:rsidR="00AB1737">
              <w:rPr>
                <w:sz w:val="22"/>
                <w:szCs w:val="22"/>
              </w:rPr>
              <w:t>s</w:t>
            </w:r>
            <w:r>
              <w:rPr>
                <w:sz w:val="22"/>
                <w:szCs w:val="22"/>
              </w:rPr>
              <w:t xml:space="preserve"> and conveying approval, </w:t>
            </w:r>
            <w:r w:rsidR="005B380E">
              <w:rPr>
                <w:sz w:val="22"/>
                <w:szCs w:val="22"/>
              </w:rPr>
              <w:t>regret</w:t>
            </w:r>
            <w:r>
              <w:rPr>
                <w:sz w:val="22"/>
                <w:szCs w:val="22"/>
              </w:rPr>
              <w:t xml:space="preserve"> or revision as per decision taken.</w:t>
            </w:r>
          </w:p>
        </w:tc>
        <w:tc>
          <w:tcPr>
            <w:tcW w:w="1744" w:type="dxa"/>
          </w:tcPr>
          <w:p w:rsidR="00C67E41" w:rsidRPr="000D0B39" w:rsidRDefault="000D0B39" w:rsidP="005B380E">
            <w:pPr>
              <w:tabs>
                <w:tab w:val="left" w:pos="2660"/>
              </w:tabs>
              <w:rPr>
                <w:sz w:val="22"/>
                <w:szCs w:val="22"/>
              </w:rPr>
            </w:pPr>
            <w:r>
              <w:rPr>
                <w:sz w:val="22"/>
                <w:szCs w:val="22"/>
              </w:rPr>
              <w:t xml:space="preserve">Project proposal/ DPR submitted through </w:t>
            </w:r>
            <w:r w:rsidR="005B380E">
              <w:rPr>
                <w:sz w:val="22"/>
                <w:szCs w:val="22"/>
              </w:rPr>
              <w:t>official</w:t>
            </w:r>
            <w:r>
              <w:rPr>
                <w:sz w:val="22"/>
                <w:szCs w:val="22"/>
              </w:rPr>
              <w:t xml:space="preserve"> channel.</w:t>
            </w:r>
          </w:p>
        </w:tc>
        <w:tc>
          <w:tcPr>
            <w:tcW w:w="883" w:type="dxa"/>
          </w:tcPr>
          <w:p w:rsidR="00C67E41" w:rsidRPr="000D0B39" w:rsidRDefault="000D0B39" w:rsidP="00AB1737">
            <w:pPr>
              <w:tabs>
                <w:tab w:val="left" w:pos="2660"/>
              </w:tabs>
              <w:rPr>
                <w:sz w:val="22"/>
                <w:szCs w:val="22"/>
              </w:rPr>
            </w:pPr>
            <w:r w:rsidRPr="000D0B39">
              <w:rPr>
                <w:sz w:val="22"/>
                <w:szCs w:val="22"/>
              </w:rPr>
              <w:t>Nil</w:t>
            </w:r>
          </w:p>
        </w:tc>
      </w:tr>
      <w:tr w:rsidR="006A4F4D" w:rsidRPr="007E3C22" w:rsidTr="006A4F4D">
        <w:trPr>
          <w:jc w:val="center"/>
        </w:trPr>
        <w:tc>
          <w:tcPr>
            <w:tcW w:w="541" w:type="dxa"/>
          </w:tcPr>
          <w:p w:rsidR="00C67E41" w:rsidRPr="00FD507B" w:rsidRDefault="00FD507B" w:rsidP="00FD507B">
            <w:pPr>
              <w:tabs>
                <w:tab w:val="left" w:pos="2660"/>
              </w:tabs>
              <w:jc w:val="center"/>
              <w:rPr>
                <w:sz w:val="22"/>
                <w:szCs w:val="22"/>
              </w:rPr>
            </w:pPr>
            <w:r w:rsidRPr="00FD507B">
              <w:rPr>
                <w:sz w:val="22"/>
                <w:szCs w:val="22"/>
              </w:rPr>
              <w:t>2</w:t>
            </w:r>
          </w:p>
        </w:tc>
        <w:tc>
          <w:tcPr>
            <w:tcW w:w="2540" w:type="dxa"/>
          </w:tcPr>
          <w:p w:rsidR="00C67E41" w:rsidRPr="007E3C22" w:rsidRDefault="007E3C22" w:rsidP="006A4F4D">
            <w:pPr>
              <w:tabs>
                <w:tab w:val="left" w:pos="2660"/>
              </w:tabs>
              <w:rPr>
                <w:sz w:val="22"/>
                <w:szCs w:val="22"/>
              </w:rPr>
            </w:pPr>
            <w:r w:rsidRPr="007E3C22">
              <w:rPr>
                <w:sz w:val="22"/>
                <w:szCs w:val="22"/>
              </w:rPr>
              <w:t>Coordination, Monitoring and Evaluation of Plan &amp; other Dev</w:t>
            </w:r>
            <w:r w:rsidR="000F56E7">
              <w:rPr>
                <w:sz w:val="22"/>
                <w:szCs w:val="22"/>
              </w:rPr>
              <w:t xml:space="preserve">elopmental Schemes and Projects </w:t>
            </w:r>
            <w:r w:rsidRPr="007E3C22">
              <w:rPr>
                <w:sz w:val="22"/>
                <w:szCs w:val="22"/>
              </w:rPr>
              <w:t xml:space="preserve">including Centrally Sponsored Schemes, Central Sector Schemes, NABARD, EAP etc. and allocation of </w:t>
            </w:r>
            <w:r w:rsidR="006A4F4D">
              <w:rPr>
                <w:sz w:val="22"/>
                <w:szCs w:val="22"/>
              </w:rPr>
              <w:t>SMS</w:t>
            </w:r>
          </w:p>
        </w:tc>
        <w:tc>
          <w:tcPr>
            <w:tcW w:w="1516" w:type="dxa"/>
          </w:tcPr>
          <w:p w:rsidR="00C67E41" w:rsidRPr="000D0B39" w:rsidRDefault="005B380E" w:rsidP="00AB1737">
            <w:pPr>
              <w:tabs>
                <w:tab w:val="left" w:pos="2660"/>
              </w:tabs>
              <w:rPr>
                <w:sz w:val="22"/>
                <w:szCs w:val="22"/>
              </w:rPr>
            </w:pPr>
            <w:r>
              <w:rPr>
                <w:sz w:val="22"/>
                <w:szCs w:val="22"/>
              </w:rPr>
              <w:t>Deputy Adviser, Project Monitoring Division</w:t>
            </w:r>
          </w:p>
        </w:tc>
        <w:tc>
          <w:tcPr>
            <w:tcW w:w="1610" w:type="dxa"/>
          </w:tcPr>
          <w:p w:rsidR="005B380E" w:rsidRDefault="005B380E" w:rsidP="005B380E">
            <w:pPr>
              <w:tabs>
                <w:tab w:val="left" w:pos="2660"/>
              </w:tabs>
              <w:rPr>
                <w:sz w:val="22"/>
                <w:szCs w:val="22"/>
              </w:rPr>
            </w:pPr>
            <w:proofErr w:type="spellStart"/>
            <w:r>
              <w:rPr>
                <w:sz w:val="22"/>
                <w:szCs w:val="22"/>
              </w:rPr>
              <w:t>ppi-dept</w:t>
            </w:r>
            <w:proofErr w:type="spellEnd"/>
            <w:r>
              <w:rPr>
                <w:sz w:val="22"/>
                <w:szCs w:val="22"/>
              </w:rPr>
              <w:t>@ mizoram.gov.in</w:t>
            </w:r>
          </w:p>
          <w:p w:rsidR="005B380E" w:rsidRDefault="005B380E" w:rsidP="005B380E">
            <w:pPr>
              <w:tabs>
                <w:tab w:val="left" w:pos="2660"/>
              </w:tabs>
              <w:rPr>
                <w:sz w:val="22"/>
                <w:szCs w:val="22"/>
              </w:rPr>
            </w:pPr>
          </w:p>
          <w:p w:rsidR="00C67E41" w:rsidRPr="000D0B39" w:rsidRDefault="005B380E" w:rsidP="005B380E">
            <w:pPr>
              <w:tabs>
                <w:tab w:val="left" w:pos="2660"/>
              </w:tabs>
              <w:rPr>
                <w:sz w:val="22"/>
                <w:szCs w:val="22"/>
              </w:rPr>
            </w:pPr>
            <w:r>
              <w:rPr>
                <w:sz w:val="22"/>
                <w:szCs w:val="22"/>
              </w:rPr>
              <w:t>(9436353075)</w:t>
            </w:r>
          </w:p>
        </w:tc>
        <w:tc>
          <w:tcPr>
            <w:tcW w:w="1696" w:type="dxa"/>
          </w:tcPr>
          <w:p w:rsidR="00C67E41" w:rsidRPr="000D0B39" w:rsidRDefault="00AB1737" w:rsidP="005B380E">
            <w:pPr>
              <w:tabs>
                <w:tab w:val="left" w:pos="2660"/>
              </w:tabs>
              <w:rPr>
                <w:sz w:val="22"/>
                <w:szCs w:val="22"/>
              </w:rPr>
            </w:pPr>
            <w:r>
              <w:rPr>
                <w:sz w:val="22"/>
                <w:szCs w:val="22"/>
              </w:rPr>
              <w:t xml:space="preserve">Examination of line Departments’ </w:t>
            </w:r>
            <w:r w:rsidR="005B380E">
              <w:rPr>
                <w:sz w:val="22"/>
                <w:szCs w:val="22"/>
              </w:rPr>
              <w:t>project/scheme related documents, reports, QPR, UCs etc.</w:t>
            </w:r>
          </w:p>
        </w:tc>
        <w:tc>
          <w:tcPr>
            <w:tcW w:w="1744" w:type="dxa"/>
          </w:tcPr>
          <w:p w:rsidR="00C67E41" w:rsidRPr="000D0B39" w:rsidRDefault="005B380E" w:rsidP="005B380E">
            <w:pPr>
              <w:tabs>
                <w:tab w:val="left" w:pos="2660"/>
              </w:tabs>
              <w:rPr>
                <w:sz w:val="22"/>
                <w:szCs w:val="22"/>
              </w:rPr>
            </w:pPr>
            <w:r>
              <w:rPr>
                <w:sz w:val="22"/>
                <w:szCs w:val="22"/>
              </w:rPr>
              <w:t>Submission of project/scheme related documents, reports, QPR, UCs etc.</w:t>
            </w:r>
            <w:r w:rsidR="00AB1737">
              <w:rPr>
                <w:sz w:val="22"/>
                <w:szCs w:val="22"/>
              </w:rPr>
              <w:t xml:space="preserve"> submitted through</w:t>
            </w:r>
            <w:r>
              <w:rPr>
                <w:sz w:val="22"/>
                <w:szCs w:val="22"/>
              </w:rPr>
              <w:t xml:space="preserve"> official</w:t>
            </w:r>
            <w:r w:rsidR="00AB1737">
              <w:rPr>
                <w:sz w:val="22"/>
                <w:szCs w:val="22"/>
              </w:rPr>
              <w:t xml:space="preserve"> channel.</w:t>
            </w:r>
          </w:p>
        </w:tc>
        <w:tc>
          <w:tcPr>
            <w:tcW w:w="883" w:type="dxa"/>
          </w:tcPr>
          <w:p w:rsidR="00C67E41" w:rsidRPr="000D0B39" w:rsidRDefault="000D0B39" w:rsidP="00AB1737">
            <w:pPr>
              <w:tabs>
                <w:tab w:val="left" w:pos="2660"/>
              </w:tabs>
              <w:rPr>
                <w:sz w:val="22"/>
                <w:szCs w:val="22"/>
              </w:rPr>
            </w:pPr>
            <w:r w:rsidRPr="000D0B39">
              <w:rPr>
                <w:sz w:val="22"/>
                <w:szCs w:val="22"/>
              </w:rPr>
              <w:t>Nil</w:t>
            </w:r>
          </w:p>
        </w:tc>
      </w:tr>
      <w:tr w:rsidR="006A4F4D" w:rsidRPr="007E3C22" w:rsidTr="006A4F4D">
        <w:trPr>
          <w:jc w:val="center"/>
        </w:trPr>
        <w:tc>
          <w:tcPr>
            <w:tcW w:w="541" w:type="dxa"/>
          </w:tcPr>
          <w:p w:rsidR="005B380E" w:rsidRPr="00FD507B" w:rsidRDefault="005B380E" w:rsidP="005B380E">
            <w:pPr>
              <w:tabs>
                <w:tab w:val="left" w:pos="2660"/>
              </w:tabs>
              <w:jc w:val="center"/>
              <w:rPr>
                <w:sz w:val="22"/>
                <w:szCs w:val="22"/>
              </w:rPr>
            </w:pPr>
            <w:r w:rsidRPr="00FD507B">
              <w:rPr>
                <w:sz w:val="22"/>
                <w:szCs w:val="22"/>
              </w:rPr>
              <w:t>3</w:t>
            </w:r>
          </w:p>
        </w:tc>
        <w:tc>
          <w:tcPr>
            <w:tcW w:w="2540" w:type="dxa"/>
          </w:tcPr>
          <w:p w:rsidR="005B380E" w:rsidRPr="007E3C22" w:rsidRDefault="005B380E" w:rsidP="005B380E">
            <w:pPr>
              <w:tabs>
                <w:tab w:val="left" w:pos="2660"/>
              </w:tabs>
              <w:rPr>
                <w:sz w:val="22"/>
                <w:szCs w:val="22"/>
              </w:rPr>
            </w:pPr>
            <w:r w:rsidRPr="007E3C22">
              <w:rPr>
                <w:sz w:val="22"/>
                <w:szCs w:val="22"/>
              </w:rPr>
              <w:t>Mizoram</w:t>
            </w:r>
            <w:r>
              <w:rPr>
                <w:sz w:val="22"/>
                <w:szCs w:val="22"/>
              </w:rPr>
              <w:t xml:space="preserve"> State Planning Board and other </w:t>
            </w:r>
            <w:r w:rsidRPr="007E3C22">
              <w:rPr>
                <w:sz w:val="22"/>
                <w:szCs w:val="22"/>
              </w:rPr>
              <w:t>Development/</w:t>
            </w:r>
            <w:r>
              <w:rPr>
                <w:sz w:val="22"/>
                <w:szCs w:val="22"/>
              </w:rPr>
              <w:t xml:space="preserve"> Advisory </w:t>
            </w:r>
            <w:r w:rsidRPr="007E3C22">
              <w:rPr>
                <w:sz w:val="22"/>
                <w:szCs w:val="22"/>
              </w:rPr>
              <w:t>Committees, and Matters relating to Development Coordination and Decentralized Planning</w:t>
            </w:r>
          </w:p>
          <w:p w:rsidR="005B380E" w:rsidRPr="007E3C22" w:rsidRDefault="005B380E" w:rsidP="005B380E">
            <w:pPr>
              <w:tabs>
                <w:tab w:val="left" w:pos="2660"/>
              </w:tabs>
              <w:rPr>
                <w:sz w:val="22"/>
                <w:szCs w:val="22"/>
              </w:rPr>
            </w:pPr>
          </w:p>
        </w:tc>
        <w:tc>
          <w:tcPr>
            <w:tcW w:w="1516" w:type="dxa"/>
          </w:tcPr>
          <w:p w:rsidR="005B380E" w:rsidRPr="000D0B39" w:rsidRDefault="005B380E" w:rsidP="005B380E">
            <w:pPr>
              <w:tabs>
                <w:tab w:val="left" w:pos="2660"/>
              </w:tabs>
              <w:rPr>
                <w:sz w:val="22"/>
                <w:szCs w:val="22"/>
              </w:rPr>
            </w:pPr>
            <w:r>
              <w:rPr>
                <w:sz w:val="22"/>
                <w:szCs w:val="22"/>
              </w:rPr>
              <w:t>Deputy Adviser, Financial Resources &amp; Plan Formulation Division</w:t>
            </w:r>
          </w:p>
        </w:tc>
        <w:tc>
          <w:tcPr>
            <w:tcW w:w="1610" w:type="dxa"/>
          </w:tcPr>
          <w:p w:rsidR="005B380E" w:rsidRDefault="005B380E" w:rsidP="005B380E">
            <w:pPr>
              <w:tabs>
                <w:tab w:val="left" w:pos="2660"/>
              </w:tabs>
              <w:rPr>
                <w:sz w:val="22"/>
                <w:szCs w:val="22"/>
              </w:rPr>
            </w:pPr>
            <w:proofErr w:type="spellStart"/>
            <w:r>
              <w:rPr>
                <w:sz w:val="22"/>
                <w:szCs w:val="22"/>
              </w:rPr>
              <w:t>ppi-dept</w:t>
            </w:r>
            <w:proofErr w:type="spellEnd"/>
            <w:r>
              <w:rPr>
                <w:sz w:val="22"/>
                <w:szCs w:val="22"/>
              </w:rPr>
              <w:t>@ mizoram.gov.in</w:t>
            </w:r>
          </w:p>
          <w:p w:rsidR="005B380E" w:rsidRDefault="005B380E" w:rsidP="005B380E">
            <w:pPr>
              <w:tabs>
                <w:tab w:val="left" w:pos="2660"/>
              </w:tabs>
              <w:rPr>
                <w:sz w:val="22"/>
                <w:szCs w:val="22"/>
              </w:rPr>
            </w:pPr>
          </w:p>
          <w:p w:rsidR="005B380E" w:rsidRPr="000D0B39" w:rsidRDefault="005B380E" w:rsidP="005B380E">
            <w:pPr>
              <w:tabs>
                <w:tab w:val="left" w:pos="2660"/>
              </w:tabs>
              <w:rPr>
                <w:sz w:val="22"/>
                <w:szCs w:val="22"/>
              </w:rPr>
            </w:pPr>
            <w:r>
              <w:rPr>
                <w:sz w:val="22"/>
                <w:szCs w:val="22"/>
              </w:rPr>
              <w:t>(</w:t>
            </w:r>
            <w:r w:rsidR="00B313D2">
              <w:rPr>
                <w:sz w:val="22"/>
                <w:szCs w:val="22"/>
              </w:rPr>
              <w:t>9612165119</w:t>
            </w:r>
            <w:r>
              <w:rPr>
                <w:sz w:val="22"/>
                <w:szCs w:val="22"/>
              </w:rPr>
              <w:t>)</w:t>
            </w:r>
          </w:p>
        </w:tc>
        <w:tc>
          <w:tcPr>
            <w:tcW w:w="1696" w:type="dxa"/>
          </w:tcPr>
          <w:p w:rsidR="005B380E" w:rsidRPr="000D0B39" w:rsidRDefault="005B380E" w:rsidP="005B380E">
            <w:pPr>
              <w:tabs>
                <w:tab w:val="left" w:pos="2660"/>
              </w:tabs>
              <w:rPr>
                <w:sz w:val="22"/>
                <w:szCs w:val="22"/>
              </w:rPr>
            </w:pPr>
            <w:r>
              <w:rPr>
                <w:sz w:val="22"/>
                <w:szCs w:val="22"/>
              </w:rPr>
              <w:t>Providing secretarial service to MSPB and taking necessary action as per decision taken.</w:t>
            </w:r>
          </w:p>
        </w:tc>
        <w:tc>
          <w:tcPr>
            <w:tcW w:w="1744" w:type="dxa"/>
          </w:tcPr>
          <w:p w:rsidR="005B380E" w:rsidRPr="000D0B39" w:rsidRDefault="005B380E" w:rsidP="005B380E">
            <w:pPr>
              <w:tabs>
                <w:tab w:val="left" w:pos="2660"/>
              </w:tabs>
              <w:rPr>
                <w:sz w:val="22"/>
                <w:szCs w:val="22"/>
              </w:rPr>
            </w:pPr>
            <w:r>
              <w:rPr>
                <w:sz w:val="22"/>
                <w:szCs w:val="22"/>
              </w:rPr>
              <w:t xml:space="preserve">Written submissions from citizens/ </w:t>
            </w:r>
            <w:proofErr w:type="spellStart"/>
            <w:r>
              <w:rPr>
                <w:sz w:val="22"/>
                <w:szCs w:val="22"/>
              </w:rPr>
              <w:t>organisations</w:t>
            </w:r>
            <w:proofErr w:type="spellEnd"/>
            <w:r>
              <w:rPr>
                <w:sz w:val="22"/>
                <w:szCs w:val="22"/>
              </w:rPr>
              <w:t>/ client depts. through official channel.</w:t>
            </w:r>
          </w:p>
        </w:tc>
        <w:tc>
          <w:tcPr>
            <w:tcW w:w="883" w:type="dxa"/>
          </w:tcPr>
          <w:p w:rsidR="005B380E" w:rsidRPr="000D0B39" w:rsidRDefault="005B380E" w:rsidP="005B380E">
            <w:pPr>
              <w:tabs>
                <w:tab w:val="left" w:pos="2660"/>
              </w:tabs>
              <w:rPr>
                <w:sz w:val="22"/>
                <w:szCs w:val="22"/>
              </w:rPr>
            </w:pPr>
            <w:r w:rsidRPr="000D0B39">
              <w:rPr>
                <w:sz w:val="22"/>
                <w:szCs w:val="22"/>
              </w:rPr>
              <w:t>Nil</w:t>
            </w:r>
          </w:p>
        </w:tc>
      </w:tr>
      <w:tr w:rsidR="006A4F4D" w:rsidRPr="007E3C22" w:rsidTr="006A4F4D">
        <w:trPr>
          <w:jc w:val="center"/>
        </w:trPr>
        <w:tc>
          <w:tcPr>
            <w:tcW w:w="541" w:type="dxa"/>
          </w:tcPr>
          <w:p w:rsidR="005B380E" w:rsidRPr="00FD507B" w:rsidRDefault="005B380E" w:rsidP="005B380E">
            <w:pPr>
              <w:tabs>
                <w:tab w:val="left" w:pos="2660"/>
              </w:tabs>
              <w:jc w:val="center"/>
              <w:rPr>
                <w:sz w:val="22"/>
                <w:szCs w:val="22"/>
              </w:rPr>
            </w:pPr>
            <w:r w:rsidRPr="00FD507B">
              <w:rPr>
                <w:sz w:val="22"/>
                <w:szCs w:val="22"/>
              </w:rPr>
              <w:t>4</w:t>
            </w:r>
          </w:p>
          <w:p w:rsidR="005B380E" w:rsidRPr="00FD507B" w:rsidRDefault="005B380E" w:rsidP="005B380E">
            <w:pPr>
              <w:tabs>
                <w:tab w:val="left" w:pos="2660"/>
              </w:tabs>
              <w:jc w:val="center"/>
              <w:rPr>
                <w:sz w:val="22"/>
                <w:szCs w:val="22"/>
              </w:rPr>
            </w:pPr>
          </w:p>
        </w:tc>
        <w:tc>
          <w:tcPr>
            <w:tcW w:w="2540" w:type="dxa"/>
          </w:tcPr>
          <w:p w:rsidR="005B380E" w:rsidRPr="007E3C22" w:rsidRDefault="005B380E" w:rsidP="005B380E">
            <w:pPr>
              <w:tabs>
                <w:tab w:val="left" w:pos="2660"/>
              </w:tabs>
              <w:rPr>
                <w:sz w:val="22"/>
                <w:szCs w:val="22"/>
              </w:rPr>
            </w:pPr>
            <w:r w:rsidRPr="007E3C22">
              <w:rPr>
                <w:sz w:val="22"/>
                <w:szCs w:val="22"/>
              </w:rPr>
              <w:t>Plan Publicity</w:t>
            </w:r>
            <w:r>
              <w:rPr>
                <w:sz w:val="22"/>
                <w:szCs w:val="22"/>
              </w:rPr>
              <w:t>/ Publications (Economic Survey etc.)</w:t>
            </w:r>
          </w:p>
        </w:tc>
        <w:tc>
          <w:tcPr>
            <w:tcW w:w="1516" w:type="dxa"/>
          </w:tcPr>
          <w:p w:rsidR="005B380E" w:rsidRPr="000D0B39" w:rsidRDefault="005B380E" w:rsidP="005B380E">
            <w:pPr>
              <w:tabs>
                <w:tab w:val="left" w:pos="2660"/>
              </w:tabs>
              <w:rPr>
                <w:sz w:val="22"/>
                <w:szCs w:val="22"/>
              </w:rPr>
            </w:pPr>
            <w:r>
              <w:rPr>
                <w:sz w:val="22"/>
                <w:szCs w:val="22"/>
              </w:rPr>
              <w:t>Deputy Adviser, Research &amp; Analysis Division</w:t>
            </w:r>
          </w:p>
        </w:tc>
        <w:tc>
          <w:tcPr>
            <w:tcW w:w="1610" w:type="dxa"/>
          </w:tcPr>
          <w:p w:rsidR="005B380E" w:rsidRDefault="005B380E" w:rsidP="005B380E">
            <w:pPr>
              <w:tabs>
                <w:tab w:val="left" w:pos="2660"/>
              </w:tabs>
              <w:rPr>
                <w:sz w:val="22"/>
                <w:szCs w:val="22"/>
              </w:rPr>
            </w:pPr>
            <w:proofErr w:type="spellStart"/>
            <w:r>
              <w:rPr>
                <w:sz w:val="22"/>
                <w:szCs w:val="22"/>
              </w:rPr>
              <w:t>ppi-dept</w:t>
            </w:r>
            <w:proofErr w:type="spellEnd"/>
            <w:r>
              <w:rPr>
                <w:sz w:val="22"/>
                <w:szCs w:val="22"/>
              </w:rPr>
              <w:t>@ mizoram.gov.in</w:t>
            </w:r>
          </w:p>
          <w:p w:rsidR="005B380E" w:rsidRDefault="005B380E" w:rsidP="005B380E">
            <w:pPr>
              <w:tabs>
                <w:tab w:val="left" w:pos="2660"/>
              </w:tabs>
              <w:rPr>
                <w:sz w:val="22"/>
                <w:szCs w:val="22"/>
              </w:rPr>
            </w:pPr>
          </w:p>
          <w:p w:rsidR="005B380E" w:rsidRPr="000D0B39" w:rsidRDefault="005B380E" w:rsidP="005B380E">
            <w:pPr>
              <w:tabs>
                <w:tab w:val="left" w:pos="2660"/>
              </w:tabs>
              <w:rPr>
                <w:sz w:val="22"/>
                <w:szCs w:val="22"/>
              </w:rPr>
            </w:pPr>
            <w:r>
              <w:rPr>
                <w:sz w:val="22"/>
                <w:szCs w:val="22"/>
              </w:rPr>
              <w:t>(</w:t>
            </w:r>
            <w:r w:rsidR="00B313D2">
              <w:rPr>
                <w:sz w:val="22"/>
                <w:szCs w:val="22"/>
              </w:rPr>
              <w:t>9612165119</w:t>
            </w:r>
            <w:r>
              <w:rPr>
                <w:sz w:val="22"/>
                <w:szCs w:val="22"/>
              </w:rPr>
              <w:t>)</w:t>
            </w:r>
          </w:p>
        </w:tc>
        <w:tc>
          <w:tcPr>
            <w:tcW w:w="1696" w:type="dxa"/>
          </w:tcPr>
          <w:p w:rsidR="006A4F4D" w:rsidRPr="000D0B39" w:rsidRDefault="005B380E" w:rsidP="005B380E">
            <w:pPr>
              <w:tabs>
                <w:tab w:val="left" w:pos="2660"/>
              </w:tabs>
              <w:rPr>
                <w:sz w:val="22"/>
                <w:szCs w:val="22"/>
              </w:rPr>
            </w:pPr>
            <w:r>
              <w:rPr>
                <w:sz w:val="22"/>
                <w:szCs w:val="22"/>
              </w:rPr>
              <w:t>Collation and analysis of data &amp; information from development depts. For publication.</w:t>
            </w:r>
          </w:p>
        </w:tc>
        <w:tc>
          <w:tcPr>
            <w:tcW w:w="1744" w:type="dxa"/>
          </w:tcPr>
          <w:p w:rsidR="005B380E" w:rsidRPr="000D0B39" w:rsidRDefault="005B380E" w:rsidP="005B380E">
            <w:pPr>
              <w:tabs>
                <w:tab w:val="left" w:pos="2660"/>
              </w:tabs>
              <w:rPr>
                <w:sz w:val="22"/>
                <w:szCs w:val="22"/>
              </w:rPr>
            </w:pPr>
            <w:r>
              <w:rPr>
                <w:sz w:val="22"/>
                <w:szCs w:val="22"/>
              </w:rPr>
              <w:t>Submission of information sought from line Departments.</w:t>
            </w:r>
          </w:p>
        </w:tc>
        <w:tc>
          <w:tcPr>
            <w:tcW w:w="883" w:type="dxa"/>
          </w:tcPr>
          <w:p w:rsidR="005B380E" w:rsidRDefault="005B380E" w:rsidP="005B380E">
            <w:r w:rsidRPr="006C551B">
              <w:rPr>
                <w:sz w:val="22"/>
                <w:szCs w:val="22"/>
              </w:rPr>
              <w:t>Nil</w:t>
            </w:r>
          </w:p>
        </w:tc>
      </w:tr>
      <w:tr w:rsidR="006A4F4D" w:rsidRPr="007E3C22" w:rsidTr="006A4F4D">
        <w:trPr>
          <w:jc w:val="center"/>
        </w:trPr>
        <w:tc>
          <w:tcPr>
            <w:tcW w:w="541" w:type="dxa"/>
          </w:tcPr>
          <w:p w:rsidR="006A4F4D" w:rsidRPr="00FD507B" w:rsidRDefault="006A4F4D" w:rsidP="006A4F4D">
            <w:pPr>
              <w:tabs>
                <w:tab w:val="left" w:pos="2660"/>
              </w:tabs>
              <w:jc w:val="center"/>
              <w:rPr>
                <w:sz w:val="22"/>
                <w:szCs w:val="22"/>
              </w:rPr>
            </w:pPr>
            <w:r w:rsidRPr="00FD507B">
              <w:rPr>
                <w:sz w:val="22"/>
                <w:szCs w:val="22"/>
              </w:rPr>
              <w:t>5</w:t>
            </w:r>
          </w:p>
        </w:tc>
        <w:tc>
          <w:tcPr>
            <w:tcW w:w="2540" w:type="dxa"/>
          </w:tcPr>
          <w:p w:rsidR="006A4F4D" w:rsidRPr="007E3C22" w:rsidRDefault="006A4F4D" w:rsidP="006A4F4D">
            <w:pPr>
              <w:tabs>
                <w:tab w:val="left" w:pos="2660"/>
              </w:tabs>
              <w:rPr>
                <w:b/>
                <w:sz w:val="22"/>
                <w:szCs w:val="22"/>
              </w:rPr>
            </w:pPr>
            <w:r>
              <w:rPr>
                <w:sz w:val="22"/>
                <w:szCs w:val="22"/>
                <w:lang w:val="en-IN"/>
              </w:rPr>
              <w:t xml:space="preserve">Matters relating to </w:t>
            </w:r>
            <w:r w:rsidRPr="007E3C22">
              <w:rPr>
                <w:sz w:val="22"/>
                <w:szCs w:val="22"/>
                <w:lang w:val="en-IN"/>
              </w:rPr>
              <w:t>MLALADS</w:t>
            </w:r>
          </w:p>
        </w:tc>
        <w:tc>
          <w:tcPr>
            <w:tcW w:w="1516" w:type="dxa"/>
          </w:tcPr>
          <w:p w:rsidR="006A4F4D" w:rsidRPr="000D0B39" w:rsidRDefault="006A4F4D" w:rsidP="006A4F4D">
            <w:pPr>
              <w:tabs>
                <w:tab w:val="left" w:pos="2660"/>
              </w:tabs>
              <w:rPr>
                <w:sz w:val="22"/>
                <w:szCs w:val="22"/>
              </w:rPr>
            </w:pPr>
            <w:r>
              <w:rPr>
                <w:sz w:val="22"/>
                <w:szCs w:val="22"/>
              </w:rPr>
              <w:t>Deputy Adviser, Establishment &amp; Coordination Division</w:t>
            </w:r>
          </w:p>
        </w:tc>
        <w:tc>
          <w:tcPr>
            <w:tcW w:w="1610" w:type="dxa"/>
          </w:tcPr>
          <w:p w:rsidR="006A4F4D" w:rsidRDefault="006A4F4D" w:rsidP="006A4F4D">
            <w:pPr>
              <w:tabs>
                <w:tab w:val="left" w:pos="2660"/>
              </w:tabs>
              <w:rPr>
                <w:sz w:val="22"/>
                <w:szCs w:val="22"/>
              </w:rPr>
            </w:pPr>
            <w:proofErr w:type="spellStart"/>
            <w:r>
              <w:rPr>
                <w:sz w:val="22"/>
                <w:szCs w:val="22"/>
              </w:rPr>
              <w:t>ppi-dept</w:t>
            </w:r>
            <w:proofErr w:type="spellEnd"/>
            <w:r>
              <w:rPr>
                <w:sz w:val="22"/>
                <w:szCs w:val="22"/>
              </w:rPr>
              <w:t>@ mizoram.gov.in</w:t>
            </w:r>
          </w:p>
          <w:p w:rsidR="006A4F4D" w:rsidRDefault="006A4F4D" w:rsidP="006A4F4D">
            <w:pPr>
              <w:tabs>
                <w:tab w:val="left" w:pos="2660"/>
              </w:tabs>
              <w:rPr>
                <w:sz w:val="22"/>
                <w:szCs w:val="22"/>
              </w:rPr>
            </w:pPr>
          </w:p>
          <w:p w:rsidR="006A4F4D" w:rsidRPr="000D0B39" w:rsidRDefault="006A4F4D" w:rsidP="006A4F4D">
            <w:pPr>
              <w:tabs>
                <w:tab w:val="left" w:pos="2660"/>
              </w:tabs>
              <w:rPr>
                <w:sz w:val="22"/>
                <w:szCs w:val="22"/>
              </w:rPr>
            </w:pPr>
            <w:r>
              <w:rPr>
                <w:sz w:val="22"/>
                <w:szCs w:val="22"/>
              </w:rPr>
              <w:t>(9436353075)</w:t>
            </w:r>
          </w:p>
        </w:tc>
        <w:tc>
          <w:tcPr>
            <w:tcW w:w="1696" w:type="dxa"/>
          </w:tcPr>
          <w:p w:rsidR="006A4F4D" w:rsidRPr="000D0B39" w:rsidRDefault="006A4F4D" w:rsidP="006A4F4D">
            <w:pPr>
              <w:tabs>
                <w:tab w:val="left" w:pos="2660"/>
              </w:tabs>
              <w:rPr>
                <w:sz w:val="22"/>
                <w:szCs w:val="22"/>
              </w:rPr>
            </w:pPr>
            <w:r>
              <w:rPr>
                <w:sz w:val="22"/>
                <w:szCs w:val="22"/>
              </w:rPr>
              <w:t>Preparation of Bill based on Government Sanction and submission to Treasury.</w:t>
            </w:r>
          </w:p>
        </w:tc>
        <w:tc>
          <w:tcPr>
            <w:tcW w:w="1744" w:type="dxa"/>
          </w:tcPr>
          <w:p w:rsidR="006A4F4D" w:rsidRPr="000D0B39" w:rsidRDefault="006A4F4D" w:rsidP="006A4F4D">
            <w:pPr>
              <w:tabs>
                <w:tab w:val="left" w:pos="2660"/>
              </w:tabs>
              <w:rPr>
                <w:sz w:val="22"/>
                <w:szCs w:val="22"/>
              </w:rPr>
            </w:pPr>
            <w:r>
              <w:rPr>
                <w:sz w:val="22"/>
                <w:szCs w:val="22"/>
              </w:rPr>
              <w:t>Sanction copy from Planning Secretariat.</w:t>
            </w:r>
          </w:p>
        </w:tc>
        <w:tc>
          <w:tcPr>
            <w:tcW w:w="883" w:type="dxa"/>
          </w:tcPr>
          <w:p w:rsidR="006A4F4D" w:rsidRDefault="006A4F4D" w:rsidP="006A4F4D">
            <w:r w:rsidRPr="006C551B">
              <w:rPr>
                <w:sz w:val="22"/>
                <w:szCs w:val="22"/>
              </w:rPr>
              <w:t>Nil</w:t>
            </w:r>
          </w:p>
        </w:tc>
      </w:tr>
      <w:tr w:rsidR="006A4F4D" w:rsidRPr="007E3C22" w:rsidTr="006A4F4D">
        <w:trPr>
          <w:jc w:val="center"/>
        </w:trPr>
        <w:tc>
          <w:tcPr>
            <w:tcW w:w="541" w:type="dxa"/>
            <w:vAlign w:val="center"/>
          </w:tcPr>
          <w:p w:rsidR="006A4F4D" w:rsidRPr="006A4F4D" w:rsidRDefault="006A4F4D" w:rsidP="006A4F4D">
            <w:pPr>
              <w:tabs>
                <w:tab w:val="left" w:pos="2660"/>
              </w:tabs>
              <w:jc w:val="center"/>
              <w:rPr>
                <w:b/>
                <w:sz w:val="18"/>
                <w:szCs w:val="22"/>
              </w:rPr>
            </w:pPr>
            <w:r w:rsidRPr="006A4F4D">
              <w:rPr>
                <w:b/>
                <w:sz w:val="18"/>
                <w:szCs w:val="22"/>
              </w:rPr>
              <w:lastRenderedPageBreak/>
              <w:t>Sl. No.</w:t>
            </w:r>
          </w:p>
        </w:tc>
        <w:tc>
          <w:tcPr>
            <w:tcW w:w="2540" w:type="dxa"/>
            <w:vAlign w:val="center"/>
          </w:tcPr>
          <w:p w:rsidR="006A4F4D" w:rsidRPr="006A4F4D" w:rsidRDefault="006A4F4D" w:rsidP="006A4F4D">
            <w:pPr>
              <w:tabs>
                <w:tab w:val="left" w:pos="2660"/>
              </w:tabs>
              <w:jc w:val="center"/>
              <w:rPr>
                <w:b/>
                <w:sz w:val="18"/>
                <w:szCs w:val="22"/>
              </w:rPr>
            </w:pPr>
            <w:r w:rsidRPr="006A4F4D">
              <w:rPr>
                <w:b/>
                <w:sz w:val="18"/>
                <w:szCs w:val="22"/>
              </w:rPr>
              <w:t xml:space="preserve">Services delivered by the department/ office to citizens or other departments/ </w:t>
            </w:r>
            <w:proofErr w:type="spellStart"/>
            <w:r w:rsidRPr="006A4F4D">
              <w:rPr>
                <w:b/>
                <w:sz w:val="18"/>
                <w:szCs w:val="22"/>
              </w:rPr>
              <w:t>organisations</w:t>
            </w:r>
            <w:proofErr w:type="spellEnd"/>
            <w:r w:rsidRPr="006A4F4D">
              <w:rPr>
                <w:b/>
                <w:sz w:val="18"/>
                <w:szCs w:val="22"/>
              </w:rPr>
              <w:t xml:space="preserve"> including non-governmental </w:t>
            </w:r>
            <w:proofErr w:type="spellStart"/>
            <w:r w:rsidRPr="006A4F4D">
              <w:rPr>
                <w:b/>
                <w:sz w:val="18"/>
                <w:szCs w:val="22"/>
              </w:rPr>
              <w:t>organisations</w:t>
            </w:r>
            <w:proofErr w:type="spellEnd"/>
          </w:p>
        </w:tc>
        <w:tc>
          <w:tcPr>
            <w:tcW w:w="1516" w:type="dxa"/>
            <w:vAlign w:val="center"/>
          </w:tcPr>
          <w:p w:rsidR="006A4F4D" w:rsidRPr="006A4F4D" w:rsidRDefault="006A4F4D" w:rsidP="006A4F4D">
            <w:pPr>
              <w:tabs>
                <w:tab w:val="left" w:pos="2660"/>
              </w:tabs>
              <w:jc w:val="center"/>
              <w:rPr>
                <w:b/>
                <w:sz w:val="18"/>
                <w:szCs w:val="22"/>
              </w:rPr>
            </w:pPr>
            <w:r w:rsidRPr="006A4F4D">
              <w:rPr>
                <w:b/>
                <w:sz w:val="18"/>
                <w:szCs w:val="22"/>
              </w:rPr>
              <w:t>Responsible official with designation</w:t>
            </w:r>
          </w:p>
        </w:tc>
        <w:tc>
          <w:tcPr>
            <w:tcW w:w="1610" w:type="dxa"/>
            <w:vAlign w:val="center"/>
          </w:tcPr>
          <w:p w:rsidR="006A4F4D" w:rsidRPr="006A4F4D" w:rsidRDefault="006A4F4D" w:rsidP="006A4F4D">
            <w:pPr>
              <w:tabs>
                <w:tab w:val="left" w:pos="2660"/>
              </w:tabs>
              <w:jc w:val="center"/>
              <w:rPr>
                <w:b/>
                <w:sz w:val="18"/>
                <w:szCs w:val="22"/>
              </w:rPr>
            </w:pPr>
            <w:r w:rsidRPr="006A4F4D">
              <w:rPr>
                <w:b/>
                <w:sz w:val="18"/>
                <w:szCs w:val="22"/>
              </w:rPr>
              <w:t>Email and Mobile (Phone No.)</w:t>
            </w:r>
          </w:p>
        </w:tc>
        <w:tc>
          <w:tcPr>
            <w:tcW w:w="1696" w:type="dxa"/>
            <w:vAlign w:val="center"/>
          </w:tcPr>
          <w:p w:rsidR="006A4F4D" w:rsidRPr="006A4F4D" w:rsidRDefault="006A4F4D" w:rsidP="006A4F4D">
            <w:pPr>
              <w:tabs>
                <w:tab w:val="left" w:pos="2660"/>
              </w:tabs>
              <w:jc w:val="center"/>
              <w:rPr>
                <w:b/>
                <w:sz w:val="18"/>
                <w:szCs w:val="22"/>
              </w:rPr>
            </w:pPr>
            <w:r w:rsidRPr="006A4F4D">
              <w:rPr>
                <w:b/>
                <w:sz w:val="18"/>
                <w:szCs w:val="22"/>
              </w:rPr>
              <w:t>Process for delivery for service within the department/ office</w:t>
            </w:r>
          </w:p>
        </w:tc>
        <w:tc>
          <w:tcPr>
            <w:tcW w:w="1744" w:type="dxa"/>
            <w:vAlign w:val="center"/>
          </w:tcPr>
          <w:p w:rsidR="006A4F4D" w:rsidRPr="006A4F4D" w:rsidRDefault="006A4F4D" w:rsidP="006A4F4D">
            <w:pPr>
              <w:tabs>
                <w:tab w:val="left" w:pos="2660"/>
              </w:tabs>
              <w:jc w:val="center"/>
              <w:rPr>
                <w:b/>
                <w:sz w:val="18"/>
                <w:szCs w:val="22"/>
              </w:rPr>
            </w:pPr>
            <w:r w:rsidRPr="006A4F4D">
              <w:rPr>
                <w:b/>
                <w:sz w:val="18"/>
                <w:szCs w:val="22"/>
              </w:rPr>
              <w:t>Documents, if any required for obtaining the service to be submitted by citizen/ client</w:t>
            </w:r>
          </w:p>
        </w:tc>
        <w:tc>
          <w:tcPr>
            <w:tcW w:w="883" w:type="dxa"/>
            <w:vAlign w:val="center"/>
          </w:tcPr>
          <w:p w:rsidR="006A4F4D" w:rsidRPr="006A4F4D" w:rsidRDefault="006A4F4D" w:rsidP="006A4F4D">
            <w:pPr>
              <w:tabs>
                <w:tab w:val="left" w:pos="2660"/>
              </w:tabs>
              <w:jc w:val="center"/>
              <w:rPr>
                <w:b/>
                <w:sz w:val="18"/>
                <w:szCs w:val="22"/>
              </w:rPr>
            </w:pPr>
            <w:r w:rsidRPr="006A4F4D">
              <w:rPr>
                <w:b/>
                <w:sz w:val="18"/>
                <w:szCs w:val="22"/>
              </w:rPr>
              <w:t>Fees, if any, for the services with amount</w:t>
            </w:r>
          </w:p>
        </w:tc>
      </w:tr>
      <w:tr w:rsidR="006A4F4D" w:rsidRPr="007E3C22" w:rsidTr="006A4F4D">
        <w:trPr>
          <w:jc w:val="center"/>
        </w:trPr>
        <w:tc>
          <w:tcPr>
            <w:tcW w:w="541" w:type="dxa"/>
          </w:tcPr>
          <w:p w:rsidR="006A4F4D" w:rsidRPr="00FD507B" w:rsidRDefault="006A4F4D" w:rsidP="006A4F4D">
            <w:pPr>
              <w:tabs>
                <w:tab w:val="left" w:pos="2660"/>
              </w:tabs>
              <w:jc w:val="center"/>
              <w:rPr>
                <w:sz w:val="22"/>
                <w:szCs w:val="22"/>
              </w:rPr>
            </w:pPr>
            <w:r w:rsidRPr="00FD507B">
              <w:rPr>
                <w:sz w:val="22"/>
                <w:szCs w:val="22"/>
              </w:rPr>
              <w:t>6</w:t>
            </w:r>
          </w:p>
        </w:tc>
        <w:tc>
          <w:tcPr>
            <w:tcW w:w="2540" w:type="dxa"/>
          </w:tcPr>
          <w:p w:rsidR="006A4F4D" w:rsidRPr="007E3C22" w:rsidRDefault="006A4F4D" w:rsidP="006A4F4D">
            <w:pPr>
              <w:tabs>
                <w:tab w:val="left" w:pos="2660"/>
              </w:tabs>
              <w:rPr>
                <w:sz w:val="22"/>
                <w:szCs w:val="22"/>
                <w:lang w:val="en-IN"/>
              </w:rPr>
            </w:pPr>
            <w:r w:rsidRPr="007E3C22">
              <w:rPr>
                <w:sz w:val="22"/>
                <w:szCs w:val="22"/>
                <w:lang w:val="en-IN"/>
              </w:rPr>
              <w:t>Matters re</w:t>
            </w:r>
            <w:r>
              <w:rPr>
                <w:sz w:val="22"/>
                <w:szCs w:val="22"/>
                <w:lang w:val="en-IN"/>
              </w:rPr>
              <w:t xml:space="preserve">lating to Ministry of </w:t>
            </w:r>
            <w:proofErr w:type="spellStart"/>
            <w:r>
              <w:rPr>
                <w:sz w:val="22"/>
                <w:szCs w:val="22"/>
                <w:lang w:val="en-IN"/>
              </w:rPr>
              <w:t>DoNER</w:t>
            </w:r>
            <w:proofErr w:type="spellEnd"/>
            <w:r>
              <w:rPr>
                <w:sz w:val="22"/>
                <w:szCs w:val="22"/>
                <w:lang w:val="en-IN"/>
              </w:rPr>
              <w:t xml:space="preserve">, </w:t>
            </w:r>
            <w:r w:rsidRPr="007E3C22">
              <w:rPr>
                <w:sz w:val="22"/>
                <w:szCs w:val="22"/>
                <w:lang w:val="en-IN"/>
              </w:rPr>
              <w:t>North Eastern Council (NEC)</w:t>
            </w:r>
            <w:r>
              <w:rPr>
                <w:sz w:val="22"/>
                <w:szCs w:val="22"/>
                <w:lang w:val="en-IN"/>
              </w:rPr>
              <w:t>, Gross Budgetary Support, and CSS of Central Ministries</w:t>
            </w:r>
          </w:p>
          <w:p w:rsidR="006A4F4D" w:rsidRPr="007E3C22" w:rsidRDefault="006A4F4D" w:rsidP="006A4F4D">
            <w:pPr>
              <w:tabs>
                <w:tab w:val="left" w:pos="2660"/>
              </w:tabs>
              <w:rPr>
                <w:sz w:val="22"/>
                <w:szCs w:val="22"/>
                <w:lang w:val="en-IN"/>
              </w:rPr>
            </w:pPr>
          </w:p>
        </w:tc>
        <w:tc>
          <w:tcPr>
            <w:tcW w:w="1516" w:type="dxa"/>
          </w:tcPr>
          <w:p w:rsidR="006A4F4D" w:rsidRPr="000D0B39" w:rsidRDefault="006A4F4D" w:rsidP="006A4F4D">
            <w:pPr>
              <w:tabs>
                <w:tab w:val="left" w:pos="2660"/>
              </w:tabs>
              <w:rPr>
                <w:sz w:val="22"/>
                <w:szCs w:val="22"/>
              </w:rPr>
            </w:pPr>
            <w:r>
              <w:rPr>
                <w:sz w:val="22"/>
                <w:szCs w:val="22"/>
              </w:rPr>
              <w:t>Deputy Adviser, Project Monitoring Division</w:t>
            </w:r>
          </w:p>
        </w:tc>
        <w:tc>
          <w:tcPr>
            <w:tcW w:w="1610" w:type="dxa"/>
          </w:tcPr>
          <w:p w:rsidR="006A4F4D" w:rsidRDefault="006A4F4D" w:rsidP="006A4F4D">
            <w:pPr>
              <w:tabs>
                <w:tab w:val="left" w:pos="2660"/>
              </w:tabs>
              <w:rPr>
                <w:sz w:val="22"/>
                <w:szCs w:val="22"/>
              </w:rPr>
            </w:pPr>
            <w:proofErr w:type="spellStart"/>
            <w:r>
              <w:rPr>
                <w:sz w:val="22"/>
                <w:szCs w:val="22"/>
              </w:rPr>
              <w:t>ppi-dept</w:t>
            </w:r>
            <w:proofErr w:type="spellEnd"/>
            <w:r>
              <w:rPr>
                <w:sz w:val="22"/>
                <w:szCs w:val="22"/>
              </w:rPr>
              <w:t>@ mizoram.gov.in</w:t>
            </w:r>
          </w:p>
          <w:p w:rsidR="006A4F4D" w:rsidRDefault="006A4F4D" w:rsidP="006A4F4D">
            <w:pPr>
              <w:tabs>
                <w:tab w:val="left" w:pos="2660"/>
              </w:tabs>
              <w:rPr>
                <w:sz w:val="22"/>
                <w:szCs w:val="22"/>
              </w:rPr>
            </w:pPr>
          </w:p>
          <w:p w:rsidR="006A4F4D" w:rsidRPr="000D0B39" w:rsidRDefault="006A4F4D" w:rsidP="006A4F4D">
            <w:pPr>
              <w:tabs>
                <w:tab w:val="left" w:pos="2660"/>
              </w:tabs>
              <w:rPr>
                <w:sz w:val="22"/>
                <w:szCs w:val="22"/>
              </w:rPr>
            </w:pPr>
            <w:r>
              <w:rPr>
                <w:sz w:val="22"/>
                <w:szCs w:val="22"/>
              </w:rPr>
              <w:t>(9436353075)</w:t>
            </w:r>
          </w:p>
        </w:tc>
        <w:tc>
          <w:tcPr>
            <w:tcW w:w="1696" w:type="dxa"/>
          </w:tcPr>
          <w:p w:rsidR="006A4F4D" w:rsidRPr="000D0B39" w:rsidRDefault="006A4F4D" w:rsidP="006A4F4D">
            <w:pPr>
              <w:tabs>
                <w:tab w:val="left" w:pos="2660"/>
              </w:tabs>
              <w:rPr>
                <w:sz w:val="22"/>
                <w:szCs w:val="22"/>
              </w:rPr>
            </w:pPr>
            <w:r>
              <w:rPr>
                <w:sz w:val="22"/>
                <w:szCs w:val="22"/>
              </w:rPr>
              <w:t>Examination of line Departments’ proposals and conveying approval, rejection or revision as per decision taken.</w:t>
            </w:r>
          </w:p>
        </w:tc>
        <w:tc>
          <w:tcPr>
            <w:tcW w:w="1744" w:type="dxa"/>
          </w:tcPr>
          <w:p w:rsidR="006A4F4D" w:rsidRPr="000D0B39" w:rsidRDefault="006A4F4D" w:rsidP="006A4F4D">
            <w:pPr>
              <w:tabs>
                <w:tab w:val="left" w:pos="2660"/>
              </w:tabs>
              <w:rPr>
                <w:sz w:val="22"/>
                <w:szCs w:val="22"/>
              </w:rPr>
            </w:pPr>
            <w:r>
              <w:rPr>
                <w:sz w:val="22"/>
                <w:szCs w:val="22"/>
              </w:rPr>
              <w:t>Project proposal/ DPR submitted through official channel.</w:t>
            </w:r>
          </w:p>
        </w:tc>
        <w:tc>
          <w:tcPr>
            <w:tcW w:w="883" w:type="dxa"/>
          </w:tcPr>
          <w:p w:rsidR="006A4F4D" w:rsidRDefault="006A4F4D" w:rsidP="006A4F4D">
            <w:r w:rsidRPr="006C551B">
              <w:rPr>
                <w:sz w:val="22"/>
                <w:szCs w:val="22"/>
              </w:rPr>
              <w:t>Nil</w:t>
            </w:r>
          </w:p>
        </w:tc>
      </w:tr>
      <w:tr w:rsidR="006A4F4D" w:rsidRPr="007E3C22" w:rsidTr="006A4F4D">
        <w:trPr>
          <w:jc w:val="center"/>
        </w:trPr>
        <w:tc>
          <w:tcPr>
            <w:tcW w:w="541" w:type="dxa"/>
          </w:tcPr>
          <w:p w:rsidR="006A4F4D" w:rsidRPr="00FD507B" w:rsidRDefault="006A4F4D" w:rsidP="006A4F4D">
            <w:pPr>
              <w:tabs>
                <w:tab w:val="left" w:pos="2660"/>
              </w:tabs>
              <w:jc w:val="center"/>
              <w:rPr>
                <w:sz w:val="22"/>
                <w:szCs w:val="22"/>
              </w:rPr>
            </w:pPr>
            <w:r w:rsidRPr="00FD507B">
              <w:rPr>
                <w:sz w:val="22"/>
                <w:szCs w:val="22"/>
              </w:rPr>
              <w:t>7</w:t>
            </w:r>
          </w:p>
        </w:tc>
        <w:tc>
          <w:tcPr>
            <w:tcW w:w="2540" w:type="dxa"/>
          </w:tcPr>
          <w:p w:rsidR="006A4F4D" w:rsidRPr="007E3C22" w:rsidRDefault="006A4F4D" w:rsidP="006A4F4D">
            <w:pPr>
              <w:tabs>
                <w:tab w:val="left" w:pos="2660"/>
              </w:tabs>
              <w:rPr>
                <w:sz w:val="22"/>
                <w:szCs w:val="22"/>
                <w:lang w:val="en-IN"/>
              </w:rPr>
            </w:pPr>
            <w:r w:rsidRPr="007E3C22">
              <w:rPr>
                <w:sz w:val="22"/>
                <w:szCs w:val="22"/>
                <w:lang w:val="en-IN"/>
              </w:rPr>
              <w:t>20-Point Programme</w:t>
            </w:r>
          </w:p>
        </w:tc>
        <w:tc>
          <w:tcPr>
            <w:tcW w:w="1516" w:type="dxa"/>
          </w:tcPr>
          <w:p w:rsidR="006A4F4D" w:rsidRPr="000D0B39" w:rsidRDefault="006A4F4D" w:rsidP="006A4F4D">
            <w:pPr>
              <w:tabs>
                <w:tab w:val="left" w:pos="2660"/>
              </w:tabs>
              <w:rPr>
                <w:sz w:val="22"/>
                <w:szCs w:val="22"/>
              </w:rPr>
            </w:pPr>
            <w:r>
              <w:rPr>
                <w:sz w:val="22"/>
                <w:szCs w:val="22"/>
              </w:rPr>
              <w:t>Deputy Adviser, Project Monitoring Division</w:t>
            </w:r>
          </w:p>
        </w:tc>
        <w:tc>
          <w:tcPr>
            <w:tcW w:w="1610" w:type="dxa"/>
          </w:tcPr>
          <w:p w:rsidR="006A4F4D" w:rsidRDefault="006A4F4D" w:rsidP="006A4F4D">
            <w:pPr>
              <w:tabs>
                <w:tab w:val="left" w:pos="2660"/>
              </w:tabs>
              <w:rPr>
                <w:sz w:val="22"/>
                <w:szCs w:val="22"/>
              </w:rPr>
            </w:pPr>
            <w:proofErr w:type="spellStart"/>
            <w:r>
              <w:rPr>
                <w:sz w:val="22"/>
                <w:szCs w:val="22"/>
              </w:rPr>
              <w:t>ppi-dept</w:t>
            </w:r>
            <w:proofErr w:type="spellEnd"/>
            <w:r>
              <w:rPr>
                <w:sz w:val="22"/>
                <w:szCs w:val="22"/>
              </w:rPr>
              <w:t>@ mizoram.gov.in</w:t>
            </w:r>
          </w:p>
          <w:p w:rsidR="006A4F4D" w:rsidRDefault="006A4F4D" w:rsidP="006A4F4D">
            <w:pPr>
              <w:tabs>
                <w:tab w:val="left" w:pos="2660"/>
              </w:tabs>
              <w:rPr>
                <w:sz w:val="22"/>
                <w:szCs w:val="22"/>
              </w:rPr>
            </w:pPr>
          </w:p>
          <w:p w:rsidR="006A4F4D" w:rsidRPr="000D0B39" w:rsidRDefault="006A4F4D" w:rsidP="006A4F4D">
            <w:pPr>
              <w:tabs>
                <w:tab w:val="left" w:pos="2660"/>
              </w:tabs>
              <w:rPr>
                <w:sz w:val="22"/>
                <w:szCs w:val="22"/>
              </w:rPr>
            </w:pPr>
            <w:r>
              <w:rPr>
                <w:sz w:val="22"/>
                <w:szCs w:val="22"/>
              </w:rPr>
              <w:t>(9436353075)</w:t>
            </w:r>
          </w:p>
        </w:tc>
        <w:tc>
          <w:tcPr>
            <w:tcW w:w="1696" w:type="dxa"/>
          </w:tcPr>
          <w:p w:rsidR="006A4F4D" w:rsidRPr="000D0B39" w:rsidRDefault="006A4F4D" w:rsidP="006A4F4D">
            <w:pPr>
              <w:tabs>
                <w:tab w:val="left" w:pos="2660"/>
              </w:tabs>
              <w:rPr>
                <w:sz w:val="22"/>
                <w:szCs w:val="22"/>
              </w:rPr>
            </w:pPr>
            <w:r>
              <w:rPr>
                <w:sz w:val="22"/>
                <w:szCs w:val="22"/>
              </w:rPr>
              <w:t>Compilation of progress made by line Departments and endorsing the same to Central Government.</w:t>
            </w:r>
          </w:p>
        </w:tc>
        <w:tc>
          <w:tcPr>
            <w:tcW w:w="1744" w:type="dxa"/>
          </w:tcPr>
          <w:p w:rsidR="006A4F4D" w:rsidRPr="000D0B39" w:rsidRDefault="006A4F4D" w:rsidP="006A4F4D">
            <w:pPr>
              <w:tabs>
                <w:tab w:val="left" w:pos="2660"/>
              </w:tabs>
              <w:rPr>
                <w:sz w:val="22"/>
                <w:szCs w:val="22"/>
              </w:rPr>
            </w:pPr>
            <w:r>
              <w:rPr>
                <w:sz w:val="22"/>
                <w:szCs w:val="22"/>
              </w:rPr>
              <w:t xml:space="preserve">Proper execution of </w:t>
            </w:r>
            <w:r w:rsidRPr="007E3C22">
              <w:rPr>
                <w:sz w:val="22"/>
                <w:szCs w:val="22"/>
                <w:lang w:val="en-IN"/>
              </w:rPr>
              <w:t>20-Point Programme</w:t>
            </w:r>
            <w:r>
              <w:rPr>
                <w:sz w:val="22"/>
                <w:szCs w:val="22"/>
              </w:rPr>
              <w:t xml:space="preserve"> by line Departments and timely submission of progress report.</w:t>
            </w:r>
          </w:p>
        </w:tc>
        <w:tc>
          <w:tcPr>
            <w:tcW w:w="883" w:type="dxa"/>
          </w:tcPr>
          <w:p w:rsidR="006A4F4D" w:rsidRDefault="006A4F4D" w:rsidP="006A4F4D">
            <w:r w:rsidRPr="006C551B">
              <w:rPr>
                <w:sz w:val="22"/>
                <w:szCs w:val="22"/>
              </w:rPr>
              <w:t>Nil</w:t>
            </w:r>
          </w:p>
        </w:tc>
      </w:tr>
      <w:tr w:rsidR="006A4F4D" w:rsidRPr="007E3C22" w:rsidTr="006A4F4D">
        <w:trPr>
          <w:jc w:val="center"/>
        </w:trPr>
        <w:tc>
          <w:tcPr>
            <w:tcW w:w="541" w:type="dxa"/>
          </w:tcPr>
          <w:p w:rsidR="006A4F4D" w:rsidRPr="00FD507B" w:rsidRDefault="006A4F4D" w:rsidP="006A4F4D">
            <w:pPr>
              <w:tabs>
                <w:tab w:val="left" w:pos="2660"/>
              </w:tabs>
              <w:jc w:val="center"/>
              <w:rPr>
                <w:sz w:val="22"/>
                <w:szCs w:val="22"/>
              </w:rPr>
            </w:pPr>
            <w:r w:rsidRPr="00FD507B">
              <w:rPr>
                <w:sz w:val="22"/>
                <w:szCs w:val="22"/>
              </w:rPr>
              <w:t>8</w:t>
            </w:r>
          </w:p>
        </w:tc>
        <w:tc>
          <w:tcPr>
            <w:tcW w:w="2540" w:type="dxa"/>
          </w:tcPr>
          <w:p w:rsidR="006A4F4D" w:rsidRPr="007E3C22" w:rsidRDefault="006A4F4D" w:rsidP="006A4F4D">
            <w:pPr>
              <w:tabs>
                <w:tab w:val="left" w:pos="2660"/>
              </w:tabs>
              <w:rPr>
                <w:sz w:val="22"/>
                <w:szCs w:val="22"/>
                <w:lang w:val="en-IN"/>
              </w:rPr>
            </w:pPr>
            <w:r w:rsidRPr="007E3C22">
              <w:rPr>
                <w:sz w:val="22"/>
                <w:szCs w:val="22"/>
                <w:lang w:val="en-IN"/>
              </w:rPr>
              <w:t>Infrastructure development, public investment &amp; Public Private Partnership</w:t>
            </w:r>
          </w:p>
        </w:tc>
        <w:tc>
          <w:tcPr>
            <w:tcW w:w="1516" w:type="dxa"/>
          </w:tcPr>
          <w:p w:rsidR="006A4F4D" w:rsidRPr="000D0B39" w:rsidRDefault="006A4F4D" w:rsidP="006A4F4D">
            <w:pPr>
              <w:tabs>
                <w:tab w:val="left" w:pos="2660"/>
              </w:tabs>
              <w:rPr>
                <w:sz w:val="22"/>
                <w:szCs w:val="22"/>
              </w:rPr>
            </w:pPr>
            <w:r>
              <w:rPr>
                <w:sz w:val="22"/>
                <w:szCs w:val="22"/>
              </w:rPr>
              <w:t>Deputy Adviser, Project Monitoring Division</w:t>
            </w:r>
          </w:p>
        </w:tc>
        <w:tc>
          <w:tcPr>
            <w:tcW w:w="1610" w:type="dxa"/>
          </w:tcPr>
          <w:p w:rsidR="006A4F4D" w:rsidRDefault="006A4F4D" w:rsidP="006A4F4D">
            <w:pPr>
              <w:tabs>
                <w:tab w:val="left" w:pos="2660"/>
              </w:tabs>
              <w:rPr>
                <w:sz w:val="22"/>
                <w:szCs w:val="22"/>
              </w:rPr>
            </w:pPr>
            <w:proofErr w:type="spellStart"/>
            <w:r>
              <w:rPr>
                <w:sz w:val="22"/>
                <w:szCs w:val="22"/>
              </w:rPr>
              <w:t>ppi-dept</w:t>
            </w:r>
            <w:proofErr w:type="spellEnd"/>
            <w:r>
              <w:rPr>
                <w:sz w:val="22"/>
                <w:szCs w:val="22"/>
              </w:rPr>
              <w:t>@ mizoram.gov.in</w:t>
            </w:r>
          </w:p>
          <w:p w:rsidR="006A4F4D" w:rsidRDefault="006A4F4D" w:rsidP="006A4F4D">
            <w:pPr>
              <w:tabs>
                <w:tab w:val="left" w:pos="2660"/>
              </w:tabs>
              <w:rPr>
                <w:sz w:val="22"/>
                <w:szCs w:val="22"/>
              </w:rPr>
            </w:pPr>
          </w:p>
          <w:p w:rsidR="006A4F4D" w:rsidRPr="000D0B39" w:rsidRDefault="006A4F4D" w:rsidP="006A4F4D">
            <w:pPr>
              <w:tabs>
                <w:tab w:val="left" w:pos="2660"/>
              </w:tabs>
              <w:rPr>
                <w:sz w:val="22"/>
                <w:szCs w:val="22"/>
              </w:rPr>
            </w:pPr>
            <w:r>
              <w:rPr>
                <w:sz w:val="22"/>
                <w:szCs w:val="22"/>
              </w:rPr>
              <w:t>(9436353075)</w:t>
            </w:r>
          </w:p>
        </w:tc>
        <w:tc>
          <w:tcPr>
            <w:tcW w:w="1696" w:type="dxa"/>
          </w:tcPr>
          <w:p w:rsidR="006A4F4D" w:rsidRPr="000D0B39" w:rsidRDefault="006A4F4D" w:rsidP="006A4F4D">
            <w:pPr>
              <w:tabs>
                <w:tab w:val="left" w:pos="2660"/>
              </w:tabs>
              <w:rPr>
                <w:sz w:val="22"/>
                <w:szCs w:val="22"/>
              </w:rPr>
            </w:pPr>
            <w:r>
              <w:rPr>
                <w:sz w:val="22"/>
                <w:szCs w:val="22"/>
              </w:rPr>
              <w:t>Examination of proposals for further consideration of appropriate authority</w:t>
            </w:r>
            <w:r w:rsidR="00862698">
              <w:rPr>
                <w:sz w:val="22"/>
                <w:szCs w:val="22"/>
              </w:rPr>
              <w:t>.</w:t>
            </w:r>
          </w:p>
        </w:tc>
        <w:tc>
          <w:tcPr>
            <w:tcW w:w="1744" w:type="dxa"/>
          </w:tcPr>
          <w:p w:rsidR="006A4F4D" w:rsidRPr="000D0B39" w:rsidRDefault="006A4F4D" w:rsidP="006A4F4D">
            <w:pPr>
              <w:tabs>
                <w:tab w:val="left" w:pos="2660"/>
              </w:tabs>
              <w:rPr>
                <w:sz w:val="22"/>
                <w:szCs w:val="22"/>
              </w:rPr>
            </w:pPr>
            <w:r>
              <w:rPr>
                <w:sz w:val="22"/>
                <w:szCs w:val="22"/>
              </w:rPr>
              <w:t>Project proposal/ DPR submitted through proper channel.</w:t>
            </w:r>
          </w:p>
        </w:tc>
        <w:tc>
          <w:tcPr>
            <w:tcW w:w="883" w:type="dxa"/>
          </w:tcPr>
          <w:p w:rsidR="006A4F4D" w:rsidRDefault="006A4F4D" w:rsidP="006A4F4D">
            <w:r w:rsidRPr="006C551B">
              <w:rPr>
                <w:sz w:val="22"/>
                <w:szCs w:val="22"/>
              </w:rPr>
              <w:t>Nil</w:t>
            </w:r>
          </w:p>
        </w:tc>
      </w:tr>
      <w:tr w:rsidR="006A4F4D" w:rsidRPr="007E3C22" w:rsidTr="006A4F4D">
        <w:trPr>
          <w:jc w:val="center"/>
        </w:trPr>
        <w:tc>
          <w:tcPr>
            <w:tcW w:w="541" w:type="dxa"/>
          </w:tcPr>
          <w:p w:rsidR="006A4F4D" w:rsidRPr="00FD507B" w:rsidRDefault="006A4F4D" w:rsidP="006A4F4D">
            <w:pPr>
              <w:tabs>
                <w:tab w:val="left" w:pos="2660"/>
              </w:tabs>
              <w:jc w:val="center"/>
              <w:rPr>
                <w:sz w:val="22"/>
                <w:szCs w:val="22"/>
              </w:rPr>
            </w:pPr>
            <w:r w:rsidRPr="00FD507B">
              <w:rPr>
                <w:sz w:val="22"/>
                <w:szCs w:val="22"/>
              </w:rPr>
              <w:t>9</w:t>
            </w:r>
          </w:p>
        </w:tc>
        <w:tc>
          <w:tcPr>
            <w:tcW w:w="2540" w:type="dxa"/>
          </w:tcPr>
          <w:p w:rsidR="006A4F4D" w:rsidRPr="007E3C22" w:rsidRDefault="006A4F4D" w:rsidP="006A4F4D">
            <w:pPr>
              <w:autoSpaceDE w:val="0"/>
              <w:autoSpaceDN w:val="0"/>
              <w:adjustRightInd w:val="0"/>
              <w:rPr>
                <w:sz w:val="22"/>
                <w:szCs w:val="22"/>
                <w:lang w:val="en-IN"/>
              </w:rPr>
            </w:pPr>
            <w:r w:rsidRPr="007E3C22">
              <w:rPr>
                <w:sz w:val="22"/>
                <w:szCs w:val="22"/>
                <w:lang w:val="en-IN"/>
              </w:rPr>
              <w:t>Research and Analysis of the</w:t>
            </w:r>
            <w:r>
              <w:rPr>
                <w:sz w:val="22"/>
                <w:szCs w:val="22"/>
                <w:lang w:val="en-IN"/>
              </w:rPr>
              <w:t xml:space="preserve"> State’s Economy, Welfare Param</w:t>
            </w:r>
            <w:r w:rsidRPr="007E3C22">
              <w:rPr>
                <w:sz w:val="22"/>
                <w:szCs w:val="22"/>
                <w:lang w:val="en-IN"/>
              </w:rPr>
              <w:t xml:space="preserve">eters, </w:t>
            </w:r>
            <w:proofErr w:type="spellStart"/>
            <w:r w:rsidRPr="007E3C22">
              <w:rPr>
                <w:sz w:val="22"/>
                <w:szCs w:val="22"/>
                <w:lang w:val="en-IN"/>
              </w:rPr>
              <w:t>Sectoral</w:t>
            </w:r>
            <w:proofErr w:type="spellEnd"/>
            <w:r w:rsidRPr="007E3C22">
              <w:rPr>
                <w:sz w:val="22"/>
                <w:szCs w:val="22"/>
                <w:lang w:val="en-IN"/>
              </w:rPr>
              <w:t xml:space="preserve"> Surveillance and</w:t>
            </w:r>
            <w:r>
              <w:rPr>
                <w:sz w:val="22"/>
                <w:szCs w:val="22"/>
                <w:lang w:val="en-IN"/>
              </w:rPr>
              <w:t xml:space="preserve"> Identification of Plan Priorities including </w:t>
            </w:r>
            <w:r w:rsidRPr="007E3C22">
              <w:rPr>
                <w:sz w:val="22"/>
                <w:szCs w:val="22"/>
                <w:lang w:val="en-IN"/>
              </w:rPr>
              <w:t>Evaluation and Applied Research for Pilot Projects and</w:t>
            </w:r>
            <w:r>
              <w:rPr>
                <w:sz w:val="22"/>
                <w:szCs w:val="22"/>
                <w:lang w:val="en-IN"/>
              </w:rPr>
              <w:t xml:space="preserve"> </w:t>
            </w:r>
            <w:r w:rsidRPr="007E3C22">
              <w:rPr>
                <w:sz w:val="22"/>
                <w:szCs w:val="22"/>
                <w:lang w:val="en-IN"/>
              </w:rPr>
              <w:t>Policy Intervention</w:t>
            </w:r>
          </w:p>
        </w:tc>
        <w:tc>
          <w:tcPr>
            <w:tcW w:w="1516" w:type="dxa"/>
          </w:tcPr>
          <w:p w:rsidR="006A4F4D" w:rsidRPr="000D0B39" w:rsidRDefault="006A4F4D" w:rsidP="006A4F4D">
            <w:pPr>
              <w:tabs>
                <w:tab w:val="left" w:pos="2660"/>
              </w:tabs>
              <w:rPr>
                <w:sz w:val="22"/>
                <w:szCs w:val="22"/>
              </w:rPr>
            </w:pPr>
            <w:r>
              <w:rPr>
                <w:sz w:val="22"/>
                <w:szCs w:val="22"/>
              </w:rPr>
              <w:t>Deputy Adviser, Research &amp; Analysis Division</w:t>
            </w:r>
          </w:p>
        </w:tc>
        <w:tc>
          <w:tcPr>
            <w:tcW w:w="1610" w:type="dxa"/>
          </w:tcPr>
          <w:p w:rsidR="006A4F4D" w:rsidRDefault="006A4F4D" w:rsidP="006A4F4D">
            <w:pPr>
              <w:tabs>
                <w:tab w:val="left" w:pos="2660"/>
              </w:tabs>
              <w:rPr>
                <w:sz w:val="22"/>
                <w:szCs w:val="22"/>
              </w:rPr>
            </w:pPr>
            <w:proofErr w:type="spellStart"/>
            <w:r>
              <w:rPr>
                <w:sz w:val="22"/>
                <w:szCs w:val="22"/>
              </w:rPr>
              <w:t>ppi-dept</w:t>
            </w:r>
            <w:proofErr w:type="spellEnd"/>
            <w:r>
              <w:rPr>
                <w:sz w:val="22"/>
                <w:szCs w:val="22"/>
              </w:rPr>
              <w:t>@ mizoram.gov.in</w:t>
            </w:r>
          </w:p>
          <w:p w:rsidR="006A4F4D" w:rsidRDefault="006A4F4D" w:rsidP="006A4F4D">
            <w:pPr>
              <w:tabs>
                <w:tab w:val="left" w:pos="2660"/>
              </w:tabs>
              <w:rPr>
                <w:sz w:val="22"/>
                <w:szCs w:val="22"/>
              </w:rPr>
            </w:pPr>
          </w:p>
          <w:p w:rsidR="006A4F4D" w:rsidRPr="000D0B39" w:rsidRDefault="006A4F4D" w:rsidP="006A4F4D">
            <w:pPr>
              <w:tabs>
                <w:tab w:val="left" w:pos="2660"/>
              </w:tabs>
              <w:rPr>
                <w:sz w:val="22"/>
                <w:szCs w:val="22"/>
              </w:rPr>
            </w:pPr>
            <w:r>
              <w:rPr>
                <w:sz w:val="22"/>
                <w:szCs w:val="22"/>
              </w:rPr>
              <w:t>(</w:t>
            </w:r>
            <w:r w:rsidR="00B313D2">
              <w:rPr>
                <w:sz w:val="22"/>
                <w:szCs w:val="22"/>
              </w:rPr>
              <w:t>9612165119</w:t>
            </w:r>
            <w:r>
              <w:rPr>
                <w:sz w:val="22"/>
                <w:szCs w:val="22"/>
              </w:rPr>
              <w:t>)</w:t>
            </w:r>
          </w:p>
        </w:tc>
        <w:tc>
          <w:tcPr>
            <w:tcW w:w="1696" w:type="dxa"/>
          </w:tcPr>
          <w:p w:rsidR="006A4F4D" w:rsidRPr="000D0B39" w:rsidRDefault="00862698" w:rsidP="006A4F4D">
            <w:pPr>
              <w:tabs>
                <w:tab w:val="left" w:pos="2660"/>
              </w:tabs>
              <w:rPr>
                <w:sz w:val="22"/>
                <w:szCs w:val="22"/>
              </w:rPr>
            </w:pPr>
            <w:r>
              <w:rPr>
                <w:sz w:val="22"/>
                <w:szCs w:val="22"/>
              </w:rPr>
              <w:t>Examination &amp; analysis of related data and processing for policy decision.</w:t>
            </w:r>
          </w:p>
        </w:tc>
        <w:tc>
          <w:tcPr>
            <w:tcW w:w="1744" w:type="dxa"/>
          </w:tcPr>
          <w:p w:rsidR="006A4F4D" w:rsidRPr="000D0B39" w:rsidRDefault="00862698" w:rsidP="006A4F4D">
            <w:pPr>
              <w:tabs>
                <w:tab w:val="left" w:pos="2660"/>
              </w:tabs>
              <w:rPr>
                <w:sz w:val="22"/>
                <w:szCs w:val="22"/>
              </w:rPr>
            </w:pPr>
            <w:r>
              <w:rPr>
                <w:sz w:val="22"/>
                <w:szCs w:val="22"/>
              </w:rPr>
              <w:t xml:space="preserve">Relevant information/ data from line Departments. </w:t>
            </w:r>
          </w:p>
        </w:tc>
        <w:tc>
          <w:tcPr>
            <w:tcW w:w="883" w:type="dxa"/>
          </w:tcPr>
          <w:p w:rsidR="006A4F4D" w:rsidRDefault="006A4F4D" w:rsidP="006A4F4D">
            <w:r w:rsidRPr="006C551B">
              <w:rPr>
                <w:sz w:val="22"/>
                <w:szCs w:val="22"/>
              </w:rPr>
              <w:t>Nil</w:t>
            </w:r>
          </w:p>
        </w:tc>
      </w:tr>
      <w:tr w:rsidR="006A4F4D" w:rsidRPr="007E3C22" w:rsidTr="006A4F4D">
        <w:trPr>
          <w:jc w:val="center"/>
        </w:trPr>
        <w:tc>
          <w:tcPr>
            <w:tcW w:w="541" w:type="dxa"/>
          </w:tcPr>
          <w:p w:rsidR="006A4F4D" w:rsidRPr="00FD507B" w:rsidRDefault="006A4F4D" w:rsidP="006A4F4D">
            <w:pPr>
              <w:tabs>
                <w:tab w:val="left" w:pos="2660"/>
              </w:tabs>
              <w:jc w:val="center"/>
              <w:rPr>
                <w:sz w:val="22"/>
                <w:szCs w:val="22"/>
              </w:rPr>
            </w:pPr>
            <w:r w:rsidRPr="00FD507B">
              <w:rPr>
                <w:sz w:val="22"/>
                <w:szCs w:val="22"/>
              </w:rPr>
              <w:t>10</w:t>
            </w:r>
          </w:p>
        </w:tc>
        <w:tc>
          <w:tcPr>
            <w:tcW w:w="2540" w:type="dxa"/>
          </w:tcPr>
          <w:p w:rsidR="006A4F4D" w:rsidRPr="007E3C22" w:rsidRDefault="006A4F4D" w:rsidP="006A4F4D">
            <w:pPr>
              <w:autoSpaceDE w:val="0"/>
              <w:autoSpaceDN w:val="0"/>
              <w:adjustRightInd w:val="0"/>
              <w:rPr>
                <w:sz w:val="22"/>
                <w:szCs w:val="22"/>
                <w:lang w:val="en-IN"/>
              </w:rPr>
            </w:pPr>
            <w:r w:rsidRPr="007E3C22">
              <w:rPr>
                <w:sz w:val="22"/>
                <w:szCs w:val="22"/>
                <w:lang w:val="en-IN"/>
              </w:rPr>
              <w:t xml:space="preserve">All matters relating to Central Planning Machinery (Planning Commission, NITI </w:t>
            </w:r>
            <w:proofErr w:type="spellStart"/>
            <w:r w:rsidRPr="007E3C22">
              <w:rPr>
                <w:sz w:val="22"/>
                <w:szCs w:val="22"/>
                <w:lang w:val="en-IN"/>
              </w:rPr>
              <w:t>Aayog</w:t>
            </w:r>
            <w:proofErr w:type="spellEnd"/>
            <w:r w:rsidRPr="007E3C22">
              <w:rPr>
                <w:sz w:val="22"/>
                <w:szCs w:val="22"/>
                <w:lang w:val="en-IN"/>
              </w:rPr>
              <w:t xml:space="preserve"> etc.) and</w:t>
            </w:r>
            <w:r>
              <w:rPr>
                <w:sz w:val="22"/>
                <w:szCs w:val="22"/>
                <w:lang w:val="en-IN"/>
              </w:rPr>
              <w:t xml:space="preserve"> </w:t>
            </w:r>
            <w:r w:rsidRPr="007E3C22">
              <w:rPr>
                <w:sz w:val="22"/>
                <w:szCs w:val="22"/>
                <w:lang w:val="en-IN"/>
              </w:rPr>
              <w:t>National / global development goals (Act East Policy, Sustainable Development Goals etc.).</w:t>
            </w:r>
          </w:p>
        </w:tc>
        <w:tc>
          <w:tcPr>
            <w:tcW w:w="1516" w:type="dxa"/>
          </w:tcPr>
          <w:p w:rsidR="006A4F4D" w:rsidRPr="000D0B39" w:rsidRDefault="006A4F4D" w:rsidP="006A4F4D">
            <w:pPr>
              <w:tabs>
                <w:tab w:val="left" w:pos="2660"/>
              </w:tabs>
              <w:rPr>
                <w:sz w:val="22"/>
                <w:szCs w:val="22"/>
              </w:rPr>
            </w:pPr>
            <w:r>
              <w:rPr>
                <w:sz w:val="22"/>
                <w:szCs w:val="22"/>
              </w:rPr>
              <w:t>Deputy Adviser, Financial Resources &amp; Plan Formulation Division</w:t>
            </w:r>
          </w:p>
        </w:tc>
        <w:tc>
          <w:tcPr>
            <w:tcW w:w="1610" w:type="dxa"/>
          </w:tcPr>
          <w:p w:rsidR="006A4F4D" w:rsidRDefault="006A4F4D" w:rsidP="006A4F4D">
            <w:pPr>
              <w:tabs>
                <w:tab w:val="left" w:pos="2660"/>
              </w:tabs>
              <w:rPr>
                <w:sz w:val="22"/>
                <w:szCs w:val="22"/>
              </w:rPr>
            </w:pPr>
            <w:proofErr w:type="spellStart"/>
            <w:r>
              <w:rPr>
                <w:sz w:val="22"/>
                <w:szCs w:val="22"/>
              </w:rPr>
              <w:t>ppi-dept</w:t>
            </w:r>
            <w:proofErr w:type="spellEnd"/>
            <w:r>
              <w:rPr>
                <w:sz w:val="22"/>
                <w:szCs w:val="22"/>
              </w:rPr>
              <w:t>@ mizoram.gov.in</w:t>
            </w:r>
          </w:p>
          <w:p w:rsidR="006A4F4D" w:rsidRDefault="006A4F4D" w:rsidP="006A4F4D">
            <w:pPr>
              <w:tabs>
                <w:tab w:val="left" w:pos="2660"/>
              </w:tabs>
              <w:rPr>
                <w:sz w:val="22"/>
                <w:szCs w:val="22"/>
              </w:rPr>
            </w:pPr>
          </w:p>
          <w:p w:rsidR="006A4F4D" w:rsidRPr="000D0B39" w:rsidRDefault="006A4F4D" w:rsidP="006A4F4D">
            <w:pPr>
              <w:tabs>
                <w:tab w:val="left" w:pos="2660"/>
              </w:tabs>
              <w:rPr>
                <w:sz w:val="22"/>
                <w:szCs w:val="22"/>
              </w:rPr>
            </w:pPr>
            <w:r>
              <w:rPr>
                <w:sz w:val="22"/>
                <w:szCs w:val="22"/>
              </w:rPr>
              <w:t>(</w:t>
            </w:r>
            <w:r w:rsidR="00B313D2">
              <w:rPr>
                <w:sz w:val="22"/>
                <w:szCs w:val="22"/>
              </w:rPr>
              <w:t>9612165119</w:t>
            </w:r>
            <w:r>
              <w:rPr>
                <w:sz w:val="22"/>
                <w:szCs w:val="22"/>
              </w:rPr>
              <w:t>)</w:t>
            </w:r>
          </w:p>
        </w:tc>
        <w:tc>
          <w:tcPr>
            <w:tcW w:w="1696" w:type="dxa"/>
          </w:tcPr>
          <w:p w:rsidR="006A4F4D" w:rsidRPr="000D0B39" w:rsidRDefault="006A4F4D" w:rsidP="006A4F4D">
            <w:pPr>
              <w:tabs>
                <w:tab w:val="left" w:pos="2660"/>
              </w:tabs>
              <w:rPr>
                <w:sz w:val="22"/>
                <w:szCs w:val="22"/>
              </w:rPr>
            </w:pPr>
            <w:r>
              <w:rPr>
                <w:sz w:val="22"/>
                <w:szCs w:val="22"/>
              </w:rPr>
              <w:t>Examination of correspondences from Central Government Agencies and formulating appropriate response and taking necessary action.</w:t>
            </w:r>
          </w:p>
        </w:tc>
        <w:tc>
          <w:tcPr>
            <w:tcW w:w="1744" w:type="dxa"/>
          </w:tcPr>
          <w:p w:rsidR="006A4F4D" w:rsidRPr="000D0B39" w:rsidRDefault="006A4F4D" w:rsidP="006A4F4D">
            <w:pPr>
              <w:tabs>
                <w:tab w:val="left" w:pos="2660"/>
              </w:tabs>
              <w:rPr>
                <w:sz w:val="22"/>
                <w:szCs w:val="22"/>
              </w:rPr>
            </w:pPr>
            <w:r>
              <w:rPr>
                <w:sz w:val="22"/>
                <w:szCs w:val="22"/>
              </w:rPr>
              <w:t>Compliance to directives of Central Agencies and Ministries.</w:t>
            </w:r>
          </w:p>
        </w:tc>
        <w:tc>
          <w:tcPr>
            <w:tcW w:w="883" w:type="dxa"/>
          </w:tcPr>
          <w:p w:rsidR="006A4F4D" w:rsidRDefault="006A4F4D" w:rsidP="006A4F4D">
            <w:r w:rsidRPr="006C551B">
              <w:rPr>
                <w:sz w:val="22"/>
                <w:szCs w:val="22"/>
              </w:rPr>
              <w:t>Nil</w:t>
            </w:r>
          </w:p>
        </w:tc>
      </w:tr>
    </w:tbl>
    <w:p w:rsidR="00C67E41" w:rsidRDefault="00C67E41" w:rsidP="00C67E41">
      <w:pPr>
        <w:tabs>
          <w:tab w:val="left" w:pos="2660"/>
        </w:tabs>
        <w:rPr>
          <w:b/>
          <w:sz w:val="28"/>
        </w:rPr>
      </w:pPr>
    </w:p>
    <w:p w:rsidR="00C67E41" w:rsidRDefault="00C67E41" w:rsidP="00C67E41">
      <w:pPr>
        <w:tabs>
          <w:tab w:val="left" w:pos="2660"/>
        </w:tabs>
        <w:rPr>
          <w:b/>
          <w:sz w:val="28"/>
        </w:rPr>
      </w:pPr>
    </w:p>
    <w:p w:rsidR="00007FC4" w:rsidRPr="00C67E41" w:rsidRDefault="00007FC4" w:rsidP="00007FC4">
      <w:pPr>
        <w:tabs>
          <w:tab w:val="left" w:pos="2660"/>
        </w:tabs>
        <w:jc w:val="center"/>
        <w:rPr>
          <w:b/>
          <w:sz w:val="24"/>
        </w:rPr>
      </w:pPr>
      <w:r w:rsidRPr="00C67E41">
        <w:rPr>
          <w:b/>
          <w:sz w:val="24"/>
        </w:rPr>
        <w:lastRenderedPageBreak/>
        <w:t>CITIZEN’S CHARTER FOR DEPARTMENT/OFFICE OF</w:t>
      </w:r>
    </w:p>
    <w:p w:rsidR="0003654C" w:rsidRPr="00CC4B15" w:rsidRDefault="0003654C" w:rsidP="0003654C">
      <w:pPr>
        <w:spacing w:after="0"/>
        <w:jc w:val="center"/>
        <w:rPr>
          <w:b/>
          <w:sz w:val="24"/>
          <w:u w:val="single"/>
        </w:rPr>
      </w:pPr>
      <w:r w:rsidRPr="00CC4B15">
        <w:rPr>
          <w:b/>
          <w:sz w:val="24"/>
          <w:u w:val="single"/>
        </w:rPr>
        <w:t xml:space="preserve">Planning &amp; </w:t>
      </w:r>
      <w:proofErr w:type="spellStart"/>
      <w:r w:rsidRPr="00CC4B15">
        <w:rPr>
          <w:b/>
          <w:sz w:val="24"/>
          <w:u w:val="single"/>
        </w:rPr>
        <w:t>Programme</w:t>
      </w:r>
      <w:proofErr w:type="spellEnd"/>
      <w:r w:rsidRPr="00CC4B15">
        <w:rPr>
          <w:b/>
          <w:sz w:val="24"/>
          <w:u w:val="single"/>
        </w:rPr>
        <w:t xml:space="preserve"> Implementation Department (Research &amp; Development Branch)</w:t>
      </w:r>
      <w:r w:rsidRPr="00CC4B15">
        <w:rPr>
          <w:b/>
          <w:sz w:val="24"/>
        </w:rPr>
        <w:t xml:space="preserve"> (2020)</w:t>
      </w:r>
    </w:p>
    <w:p w:rsidR="006C3279" w:rsidRDefault="006C3279" w:rsidP="006C3279">
      <w:pPr>
        <w:tabs>
          <w:tab w:val="left" w:pos="2660"/>
        </w:tabs>
        <w:rPr>
          <w:b/>
          <w:sz w:val="28"/>
        </w:rPr>
      </w:pPr>
    </w:p>
    <w:p w:rsidR="006C3279" w:rsidRPr="00C67E41" w:rsidRDefault="006C3279" w:rsidP="006C3279">
      <w:pPr>
        <w:tabs>
          <w:tab w:val="left" w:pos="2660"/>
        </w:tabs>
        <w:rPr>
          <w:b/>
          <w:sz w:val="22"/>
        </w:rPr>
      </w:pPr>
      <w:r w:rsidRPr="00C67E41">
        <w:rPr>
          <w:b/>
          <w:sz w:val="22"/>
        </w:rPr>
        <w:t>SERVICES</w:t>
      </w:r>
      <w:r>
        <w:rPr>
          <w:b/>
          <w:sz w:val="22"/>
        </w:rPr>
        <w:t xml:space="preserve"> DELIVERY STANDARD</w:t>
      </w:r>
    </w:p>
    <w:tbl>
      <w:tblPr>
        <w:tblStyle w:val="TableGrid"/>
        <w:tblW w:w="10350" w:type="dxa"/>
        <w:tblInd w:w="-432" w:type="dxa"/>
        <w:tblLook w:val="04A0" w:firstRow="1" w:lastRow="0" w:firstColumn="1" w:lastColumn="0" w:noHBand="0" w:noVBand="1"/>
      </w:tblPr>
      <w:tblGrid>
        <w:gridCol w:w="540"/>
        <w:gridCol w:w="4678"/>
        <w:gridCol w:w="3969"/>
        <w:gridCol w:w="1163"/>
      </w:tblGrid>
      <w:tr w:rsidR="006C3279" w:rsidTr="000F56E7">
        <w:tc>
          <w:tcPr>
            <w:tcW w:w="540" w:type="dxa"/>
            <w:vAlign w:val="center"/>
          </w:tcPr>
          <w:p w:rsidR="006C3279" w:rsidRPr="00C67E41" w:rsidRDefault="006C3279" w:rsidP="00EB41CD">
            <w:pPr>
              <w:tabs>
                <w:tab w:val="left" w:pos="2660"/>
              </w:tabs>
              <w:jc w:val="center"/>
              <w:rPr>
                <w:b/>
                <w:sz w:val="28"/>
              </w:rPr>
            </w:pPr>
            <w:r w:rsidRPr="00C67E41">
              <w:rPr>
                <w:b/>
                <w:sz w:val="22"/>
              </w:rPr>
              <w:t>SI. No.</w:t>
            </w:r>
          </w:p>
        </w:tc>
        <w:tc>
          <w:tcPr>
            <w:tcW w:w="4678" w:type="dxa"/>
            <w:vAlign w:val="center"/>
          </w:tcPr>
          <w:p w:rsidR="006C3279" w:rsidRPr="00C67E41" w:rsidRDefault="006C3279" w:rsidP="00EB41CD">
            <w:pPr>
              <w:tabs>
                <w:tab w:val="left" w:pos="2660"/>
              </w:tabs>
              <w:jc w:val="center"/>
              <w:rPr>
                <w:b/>
                <w:sz w:val="28"/>
              </w:rPr>
            </w:pPr>
            <w:r w:rsidRPr="00C67E41">
              <w:rPr>
                <w:b/>
                <w:sz w:val="22"/>
              </w:rPr>
              <w:t>Services delivered by the department/office to citizens or other departments/</w:t>
            </w:r>
            <w:proofErr w:type="spellStart"/>
            <w:r w:rsidRPr="00C67E41">
              <w:rPr>
                <w:b/>
                <w:sz w:val="22"/>
              </w:rPr>
              <w:t>organisations</w:t>
            </w:r>
            <w:proofErr w:type="spellEnd"/>
            <w:r w:rsidRPr="00C67E41">
              <w:rPr>
                <w:b/>
                <w:sz w:val="22"/>
              </w:rPr>
              <w:t xml:space="preserve"> including non-governmental </w:t>
            </w:r>
            <w:proofErr w:type="spellStart"/>
            <w:r w:rsidRPr="00C67E41">
              <w:rPr>
                <w:b/>
                <w:sz w:val="22"/>
              </w:rPr>
              <w:t>organisations</w:t>
            </w:r>
            <w:proofErr w:type="spellEnd"/>
          </w:p>
        </w:tc>
        <w:tc>
          <w:tcPr>
            <w:tcW w:w="3969" w:type="dxa"/>
            <w:vAlign w:val="center"/>
          </w:tcPr>
          <w:p w:rsidR="006C3279" w:rsidRPr="00C67E41" w:rsidRDefault="006C3279" w:rsidP="00EB41CD">
            <w:pPr>
              <w:tabs>
                <w:tab w:val="left" w:pos="2660"/>
              </w:tabs>
              <w:jc w:val="center"/>
              <w:rPr>
                <w:b/>
                <w:sz w:val="28"/>
              </w:rPr>
            </w:pPr>
            <w:r>
              <w:rPr>
                <w:b/>
                <w:sz w:val="22"/>
              </w:rPr>
              <w:t>Stipulated time limit for delivery of service (days/week/months)</w:t>
            </w:r>
            <w:r w:rsidRPr="006C3279">
              <w:rPr>
                <w:b/>
                <w:sz w:val="22"/>
                <w:vertAlign w:val="superscript"/>
              </w:rPr>
              <w:t>2</w:t>
            </w:r>
          </w:p>
        </w:tc>
        <w:tc>
          <w:tcPr>
            <w:tcW w:w="1163" w:type="dxa"/>
            <w:vAlign w:val="center"/>
          </w:tcPr>
          <w:p w:rsidR="006C3279" w:rsidRPr="00C67E41" w:rsidRDefault="006C3279" w:rsidP="00EB41CD">
            <w:pPr>
              <w:tabs>
                <w:tab w:val="left" w:pos="2660"/>
              </w:tabs>
              <w:jc w:val="center"/>
              <w:rPr>
                <w:b/>
                <w:sz w:val="28"/>
              </w:rPr>
            </w:pPr>
            <w:r>
              <w:rPr>
                <w:b/>
                <w:sz w:val="22"/>
              </w:rPr>
              <w:t>Remarks, if any</w:t>
            </w:r>
          </w:p>
        </w:tc>
      </w:tr>
      <w:tr w:rsidR="0093352F" w:rsidTr="000F56E7">
        <w:tc>
          <w:tcPr>
            <w:tcW w:w="540" w:type="dxa"/>
          </w:tcPr>
          <w:p w:rsidR="0093352F" w:rsidRPr="00FD507B" w:rsidRDefault="0093352F" w:rsidP="0093352F">
            <w:pPr>
              <w:tabs>
                <w:tab w:val="left" w:pos="2660"/>
              </w:tabs>
              <w:jc w:val="center"/>
              <w:rPr>
                <w:sz w:val="22"/>
                <w:szCs w:val="22"/>
              </w:rPr>
            </w:pPr>
            <w:r w:rsidRPr="00FD507B">
              <w:rPr>
                <w:sz w:val="22"/>
                <w:szCs w:val="22"/>
              </w:rPr>
              <w:t>1</w:t>
            </w:r>
          </w:p>
        </w:tc>
        <w:tc>
          <w:tcPr>
            <w:tcW w:w="4678" w:type="dxa"/>
          </w:tcPr>
          <w:p w:rsidR="0093352F" w:rsidRPr="007E3C22" w:rsidRDefault="0093352F" w:rsidP="0093352F">
            <w:pPr>
              <w:tabs>
                <w:tab w:val="left" w:pos="2660"/>
              </w:tabs>
              <w:rPr>
                <w:sz w:val="22"/>
                <w:szCs w:val="22"/>
              </w:rPr>
            </w:pPr>
            <w:r w:rsidRPr="007E3C22">
              <w:rPr>
                <w:sz w:val="22"/>
                <w:szCs w:val="22"/>
              </w:rPr>
              <w:t>Formulation  of Development Policy and Plan</w:t>
            </w:r>
            <w:r>
              <w:rPr>
                <w:sz w:val="22"/>
                <w:szCs w:val="22"/>
              </w:rPr>
              <w:t xml:space="preserve"> and Allocation of Development Fund (SEDP)</w:t>
            </w:r>
          </w:p>
          <w:p w:rsidR="0093352F" w:rsidRPr="007E3C22" w:rsidRDefault="0093352F" w:rsidP="0093352F">
            <w:pPr>
              <w:tabs>
                <w:tab w:val="left" w:pos="2660"/>
              </w:tabs>
              <w:rPr>
                <w:sz w:val="22"/>
                <w:szCs w:val="22"/>
              </w:rPr>
            </w:pPr>
          </w:p>
        </w:tc>
        <w:tc>
          <w:tcPr>
            <w:tcW w:w="3969" w:type="dxa"/>
          </w:tcPr>
          <w:p w:rsidR="0093352F" w:rsidRPr="000F56E7" w:rsidRDefault="000F56E7" w:rsidP="0093352F">
            <w:pPr>
              <w:tabs>
                <w:tab w:val="left" w:pos="2660"/>
              </w:tabs>
              <w:rPr>
                <w:sz w:val="28"/>
              </w:rPr>
            </w:pPr>
            <w:r w:rsidRPr="000F56E7">
              <w:rPr>
                <w:sz w:val="22"/>
              </w:rPr>
              <w:t xml:space="preserve">6 working days subject to </w:t>
            </w:r>
            <w:r>
              <w:rPr>
                <w:sz w:val="22"/>
              </w:rPr>
              <w:t>submission of required data by line Departments.</w:t>
            </w:r>
          </w:p>
        </w:tc>
        <w:tc>
          <w:tcPr>
            <w:tcW w:w="1163" w:type="dxa"/>
          </w:tcPr>
          <w:p w:rsidR="0093352F" w:rsidRPr="000F56E7" w:rsidRDefault="0093352F" w:rsidP="0093352F">
            <w:pPr>
              <w:tabs>
                <w:tab w:val="left" w:pos="2660"/>
              </w:tabs>
              <w:rPr>
                <w:sz w:val="22"/>
              </w:rPr>
            </w:pPr>
          </w:p>
        </w:tc>
      </w:tr>
      <w:tr w:rsidR="000F56E7" w:rsidTr="000F56E7">
        <w:tc>
          <w:tcPr>
            <w:tcW w:w="540" w:type="dxa"/>
          </w:tcPr>
          <w:p w:rsidR="000F56E7" w:rsidRPr="00FD507B" w:rsidRDefault="000F56E7" w:rsidP="000F56E7">
            <w:pPr>
              <w:tabs>
                <w:tab w:val="left" w:pos="2660"/>
              </w:tabs>
              <w:jc w:val="center"/>
              <w:rPr>
                <w:sz w:val="22"/>
                <w:szCs w:val="22"/>
              </w:rPr>
            </w:pPr>
            <w:r w:rsidRPr="00FD507B">
              <w:rPr>
                <w:sz w:val="22"/>
                <w:szCs w:val="22"/>
              </w:rPr>
              <w:t>2</w:t>
            </w:r>
          </w:p>
        </w:tc>
        <w:tc>
          <w:tcPr>
            <w:tcW w:w="4678" w:type="dxa"/>
          </w:tcPr>
          <w:p w:rsidR="000F56E7" w:rsidRPr="007E3C22" w:rsidRDefault="000F56E7" w:rsidP="000F56E7">
            <w:pPr>
              <w:tabs>
                <w:tab w:val="left" w:pos="2660"/>
              </w:tabs>
              <w:rPr>
                <w:sz w:val="22"/>
                <w:szCs w:val="22"/>
              </w:rPr>
            </w:pPr>
            <w:r w:rsidRPr="007E3C22">
              <w:rPr>
                <w:sz w:val="22"/>
                <w:szCs w:val="22"/>
              </w:rPr>
              <w:t>Coordination, Monitoring and Evaluation of Plan &amp; other Developmental Schemes and Projects including Centrally Sponsored Schemes, Central Sector Schemes, NABARD, EAP etc. and allocation of State Matching Share</w:t>
            </w:r>
          </w:p>
        </w:tc>
        <w:tc>
          <w:tcPr>
            <w:tcW w:w="3969" w:type="dxa"/>
          </w:tcPr>
          <w:p w:rsidR="000F56E7" w:rsidRPr="000F56E7" w:rsidRDefault="000F56E7" w:rsidP="000F56E7">
            <w:pPr>
              <w:tabs>
                <w:tab w:val="left" w:pos="2660"/>
              </w:tabs>
              <w:rPr>
                <w:sz w:val="28"/>
              </w:rPr>
            </w:pPr>
            <w:r w:rsidRPr="000F56E7">
              <w:rPr>
                <w:sz w:val="22"/>
              </w:rPr>
              <w:t xml:space="preserve">6 working days subject to </w:t>
            </w:r>
            <w:r>
              <w:rPr>
                <w:sz w:val="22"/>
              </w:rPr>
              <w:t>submission of required data by line Departments.</w:t>
            </w:r>
          </w:p>
        </w:tc>
        <w:tc>
          <w:tcPr>
            <w:tcW w:w="1163" w:type="dxa"/>
          </w:tcPr>
          <w:p w:rsidR="000F56E7" w:rsidRPr="000F56E7" w:rsidRDefault="000F56E7" w:rsidP="000F56E7">
            <w:pPr>
              <w:tabs>
                <w:tab w:val="left" w:pos="2660"/>
              </w:tabs>
              <w:rPr>
                <w:sz w:val="22"/>
              </w:rPr>
            </w:pPr>
          </w:p>
        </w:tc>
      </w:tr>
      <w:tr w:rsidR="000F56E7" w:rsidTr="000F56E7">
        <w:tc>
          <w:tcPr>
            <w:tcW w:w="540" w:type="dxa"/>
          </w:tcPr>
          <w:p w:rsidR="000F56E7" w:rsidRPr="00FD507B" w:rsidRDefault="000F56E7" w:rsidP="000F56E7">
            <w:pPr>
              <w:tabs>
                <w:tab w:val="left" w:pos="2660"/>
              </w:tabs>
              <w:jc w:val="center"/>
              <w:rPr>
                <w:sz w:val="22"/>
                <w:szCs w:val="22"/>
              </w:rPr>
            </w:pPr>
            <w:r w:rsidRPr="00FD507B">
              <w:rPr>
                <w:sz w:val="22"/>
                <w:szCs w:val="22"/>
              </w:rPr>
              <w:t>3</w:t>
            </w:r>
          </w:p>
        </w:tc>
        <w:tc>
          <w:tcPr>
            <w:tcW w:w="4678" w:type="dxa"/>
          </w:tcPr>
          <w:p w:rsidR="000F56E7" w:rsidRPr="007E3C22" w:rsidRDefault="000F56E7" w:rsidP="000F56E7">
            <w:pPr>
              <w:tabs>
                <w:tab w:val="left" w:pos="2660"/>
              </w:tabs>
              <w:rPr>
                <w:sz w:val="22"/>
                <w:szCs w:val="22"/>
              </w:rPr>
            </w:pPr>
            <w:r w:rsidRPr="007E3C22">
              <w:rPr>
                <w:sz w:val="22"/>
                <w:szCs w:val="22"/>
              </w:rPr>
              <w:t>Mizoram State Planning Board and other Development/</w:t>
            </w:r>
            <w:r>
              <w:rPr>
                <w:sz w:val="22"/>
                <w:szCs w:val="22"/>
              </w:rPr>
              <w:t xml:space="preserve"> </w:t>
            </w:r>
            <w:r w:rsidRPr="007E3C22">
              <w:rPr>
                <w:sz w:val="22"/>
                <w:szCs w:val="22"/>
              </w:rPr>
              <w:t>Advisory Committees, and Matters relating to Development Coordination and Decentralized Planning</w:t>
            </w:r>
          </w:p>
        </w:tc>
        <w:tc>
          <w:tcPr>
            <w:tcW w:w="3969" w:type="dxa"/>
          </w:tcPr>
          <w:p w:rsidR="000F56E7" w:rsidRPr="000F56E7" w:rsidRDefault="000F56E7" w:rsidP="000F56E7">
            <w:pPr>
              <w:tabs>
                <w:tab w:val="left" w:pos="2660"/>
              </w:tabs>
              <w:rPr>
                <w:sz w:val="28"/>
              </w:rPr>
            </w:pPr>
            <w:r w:rsidRPr="000F56E7">
              <w:rPr>
                <w:sz w:val="22"/>
              </w:rPr>
              <w:t xml:space="preserve">6 working days subject to </w:t>
            </w:r>
            <w:r>
              <w:rPr>
                <w:sz w:val="22"/>
              </w:rPr>
              <w:t>submission of required data by line Departments.</w:t>
            </w:r>
          </w:p>
        </w:tc>
        <w:tc>
          <w:tcPr>
            <w:tcW w:w="1163" w:type="dxa"/>
          </w:tcPr>
          <w:p w:rsidR="000F56E7" w:rsidRPr="000F56E7" w:rsidRDefault="000F56E7" w:rsidP="000F56E7">
            <w:pPr>
              <w:tabs>
                <w:tab w:val="left" w:pos="2660"/>
              </w:tabs>
              <w:rPr>
                <w:sz w:val="22"/>
              </w:rPr>
            </w:pPr>
          </w:p>
        </w:tc>
      </w:tr>
      <w:tr w:rsidR="000F56E7" w:rsidTr="000F56E7">
        <w:tc>
          <w:tcPr>
            <w:tcW w:w="540" w:type="dxa"/>
          </w:tcPr>
          <w:p w:rsidR="000F56E7" w:rsidRPr="00FD507B" w:rsidRDefault="000F56E7" w:rsidP="000F56E7">
            <w:pPr>
              <w:tabs>
                <w:tab w:val="left" w:pos="2660"/>
              </w:tabs>
              <w:jc w:val="center"/>
              <w:rPr>
                <w:sz w:val="22"/>
                <w:szCs w:val="22"/>
              </w:rPr>
            </w:pPr>
            <w:r w:rsidRPr="00FD507B">
              <w:rPr>
                <w:sz w:val="22"/>
                <w:szCs w:val="22"/>
              </w:rPr>
              <w:t>4</w:t>
            </w:r>
          </w:p>
          <w:p w:rsidR="000F56E7" w:rsidRPr="00FD507B" w:rsidRDefault="000F56E7" w:rsidP="000F56E7">
            <w:pPr>
              <w:tabs>
                <w:tab w:val="left" w:pos="2660"/>
              </w:tabs>
              <w:jc w:val="center"/>
              <w:rPr>
                <w:sz w:val="22"/>
                <w:szCs w:val="22"/>
              </w:rPr>
            </w:pPr>
          </w:p>
        </w:tc>
        <w:tc>
          <w:tcPr>
            <w:tcW w:w="4678" w:type="dxa"/>
          </w:tcPr>
          <w:p w:rsidR="000F56E7" w:rsidRPr="007E3C22" w:rsidRDefault="000F56E7" w:rsidP="000F56E7">
            <w:pPr>
              <w:tabs>
                <w:tab w:val="left" w:pos="2660"/>
              </w:tabs>
              <w:rPr>
                <w:sz w:val="22"/>
                <w:szCs w:val="22"/>
              </w:rPr>
            </w:pPr>
            <w:r w:rsidRPr="007E3C22">
              <w:rPr>
                <w:sz w:val="22"/>
                <w:szCs w:val="22"/>
              </w:rPr>
              <w:t>Plan Publicity</w:t>
            </w:r>
            <w:r>
              <w:rPr>
                <w:sz w:val="22"/>
                <w:szCs w:val="22"/>
              </w:rPr>
              <w:t>/ Publications (Economic Survey etc.)</w:t>
            </w:r>
          </w:p>
        </w:tc>
        <w:tc>
          <w:tcPr>
            <w:tcW w:w="3969" w:type="dxa"/>
          </w:tcPr>
          <w:p w:rsidR="000F56E7" w:rsidRDefault="000F56E7" w:rsidP="000F56E7">
            <w:pPr>
              <w:tabs>
                <w:tab w:val="left" w:pos="2660"/>
              </w:tabs>
              <w:rPr>
                <w:b/>
                <w:sz w:val="28"/>
              </w:rPr>
            </w:pPr>
            <w:r w:rsidRPr="000F56E7">
              <w:rPr>
                <w:sz w:val="22"/>
              </w:rPr>
              <w:t xml:space="preserve">3 months </w:t>
            </w:r>
            <w:r>
              <w:rPr>
                <w:sz w:val="22"/>
              </w:rPr>
              <w:t>s</w:t>
            </w:r>
            <w:r w:rsidRPr="000F56E7">
              <w:rPr>
                <w:sz w:val="22"/>
              </w:rPr>
              <w:t xml:space="preserve">ubject to </w:t>
            </w:r>
            <w:r>
              <w:rPr>
                <w:sz w:val="22"/>
              </w:rPr>
              <w:t>submission of required data by line Departments.</w:t>
            </w:r>
          </w:p>
        </w:tc>
        <w:tc>
          <w:tcPr>
            <w:tcW w:w="1163" w:type="dxa"/>
          </w:tcPr>
          <w:p w:rsidR="000F56E7" w:rsidRPr="000F56E7" w:rsidRDefault="000F56E7" w:rsidP="000F56E7">
            <w:pPr>
              <w:tabs>
                <w:tab w:val="left" w:pos="2660"/>
              </w:tabs>
              <w:rPr>
                <w:sz w:val="22"/>
              </w:rPr>
            </w:pPr>
          </w:p>
        </w:tc>
      </w:tr>
      <w:tr w:rsidR="000F56E7" w:rsidTr="000F56E7">
        <w:tc>
          <w:tcPr>
            <w:tcW w:w="540" w:type="dxa"/>
          </w:tcPr>
          <w:p w:rsidR="000F56E7" w:rsidRPr="00FD507B" w:rsidRDefault="000F56E7" w:rsidP="000F56E7">
            <w:pPr>
              <w:tabs>
                <w:tab w:val="left" w:pos="2660"/>
              </w:tabs>
              <w:jc w:val="center"/>
              <w:rPr>
                <w:sz w:val="22"/>
                <w:szCs w:val="22"/>
              </w:rPr>
            </w:pPr>
            <w:r w:rsidRPr="00FD507B">
              <w:rPr>
                <w:sz w:val="22"/>
                <w:szCs w:val="22"/>
              </w:rPr>
              <w:t>5</w:t>
            </w:r>
          </w:p>
        </w:tc>
        <w:tc>
          <w:tcPr>
            <w:tcW w:w="4678" w:type="dxa"/>
          </w:tcPr>
          <w:p w:rsidR="000F56E7" w:rsidRPr="007E3C22" w:rsidRDefault="000F56E7" w:rsidP="00D14337">
            <w:pPr>
              <w:tabs>
                <w:tab w:val="left" w:pos="2660"/>
              </w:tabs>
              <w:rPr>
                <w:b/>
                <w:sz w:val="22"/>
                <w:szCs w:val="22"/>
              </w:rPr>
            </w:pPr>
            <w:r w:rsidRPr="007E3C22">
              <w:rPr>
                <w:sz w:val="22"/>
                <w:szCs w:val="22"/>
                <w:lang w:val="en-IN"/>
              </w:rPr>
              <w:t>Matters relating to MLALADS</w:t>
            </w:r>
          </w:p>
        </w:tc>
        <w:tc>
          <w:tcPr>
            <w:tcW w:w="3969" w:type="dxa"/>
          </w:tcPr>
          <w:p w:rsidR="000F56E7" w:rsidRPr="000F56E7" w:rsidRDefault="000F56E7" w:rsidP="000F56E7">
            <w:pPr>
              <w:tabs>
                <w:tab w:val="left" w:pos="2660"/>
              </w:tabs>
              <w:rPr>
                <w:sz w:val="28"/>
              </w:rPr>
            </w:pPr>
            <w:r w:rsidRPr="000F56E7">
              <w:rPr>
                <w:sz w:val="22"/>
              </w:rPr>
              <w:t xml:space="preserve">6 working days subject to </w:t>
            </w:r>
            <w:r>
              <w:rPr>
                <w:sz w:val="22"/>
              </w:rPr>
              <w:t>submission of required data by line Departments.</w:t>
            </w:r>
          </w:p>
        </w:tc>
        <w:tc>
          <w:tcPr>
            <w:tcW w:w="1163" w:type="dxa"/>
          </w:tcPr>
          <w:p w:rsidR="000F56E7" w:rsidRPr="000F56E7" w:rsidRDefault="000F56E7" w:rsidP="000F56E7">
            <w:pPr>
              <w:tabs>
                <w:tab w:val="left" w:pos="2660"/>
              </w:tabs>
              <w:rPr>
                <w:sz w:val="22"/>
              </w:rPr>
            </w:pPr>
          </w:p>
        </w:tc>
      </w:tr>
      <w:tr w:rsidR="000F56E7" w:rsidTr="000F56E7">
        <w:tc>
          <w:tcPr>
            <w:tcW w:w="540" w:type="dxa"/>
          </w:tcPr>
          <w:p w:rsidR="000F56E7" w:rsidRPr="00FD507B" w:rsidRDefault="000F56E7" w:rsidP="000F56E7">
            <w:pPr>
              <w:tabs>
                <w:tab w:val="left" w:pos="2660"/>
              </w:tabs>
              <w:jc w:val="center"/>
              <w:rPr>
                <w:sz w:val="22"/>
                <w:szCs w:val="22"/>
              </w:rPr>
            </w:pPr>
            <w:r w:rsidRPr="00FD507B">
              <w:rPr>
                <w:sz w:val="22"/>
                <w:szCs w:val="22"/>
              </w:rPr>
              <w:t>6</w:t>
            </w:r>
          </w:p>
        </w:tc>
        <w:tc>
          <w:tcPr>
            <w:tcW w:w="4678" w:type="dxa"/>
          </w:tcPr>
          <w:p w:rsidR="000F56E7" w:rsidRPr="007E3C22" w:rsidRDefault="000F56E7" w:rsidP="000F56E7">
            <w:pPr>
              <w:tabs>
                <w:tab w:val="left" w:pos="2660"/>
              </w:tabs>
              <w:rPr>
                <w:sz w:val="22"/>
                <w:szCs w:val="22"/>
                <w:lang w:val="en-IN"/>
              </w:rPr>
            </w:pPr>
            <w:r w:rsidRPr="007E3C22">
              <w:rPr>
                <w:sz w:val="22"/>
                <w:szCs w:val="22"/>
                <w:lang w:val="en-IN"/>
              </w:rPr>
              <w:t>Matters re</w:t>
            </w:r>
            <w:r>
              <w:rPr>
                <w:sz w:val="22"/>
                <w:szCs w:val="22"/>
                <w:lang w:val="en-IN"/>
              </w:rPr>
              <w:t xml:space="preserve">lating to Ministry of </w:t>
            </w:r>
            <w:proofErr w:type="spellStart"/>
            <w:r>
              <w:rPr>
                <w:sz w:val="22"/>
                <w:szCs w:val="22"/>
                <w:lang w:val="en-IN"/>
              </w:rPr>
              <w:t>DoNER</w:t>
            </w:r>
            <w:proofErr w:type="spellEnd"/>
            <w:r>
              <w:rPr>
                <w:sz w:val="22"/>
                <w:szCs w:val="22"/>
                <w:lang w:val="en-IN"/>
              </w:rPr>
              <w:t xml:space="preserve">, </w:t>
            </w:r>
            <w:r w:rsidRPr="007E3C22">
              <w:rPr>
                <w:sz w:val="22"/>
                <w:szCs w:val="22"/>
                <w:lang w:val="en-IN"/>
              </w:rPr>
              <w:t>North Eastern Council (NEC)</w:t>
            </w:r>
            <w:r>
              <w:rPr>
                <w:sz w:val="22"/>
                <w:szCs w:val="22"/>
                <w:lang w:val="en-IN"/>
              </w:rPr>
              <w:t>, and Gross Budgetary Deficit</w:t>
            </w:r>
            <w:r w:rsidRPr="007E3C22">
              <w:rPr>
                <w:sz w:val="22"/>
                <w:szCs w:val="22"/>
                <w:lang w:val="en-IN"/>
              </w:rPr>
              <w:t>.</w:t>
            </w:r>
          </w:p>
        </w:tc>
        <w:tc>
          <w:tcPr>
            <w:tcW w:w="3969" w:type="dxa"/>
          </w:tcPr>
          <w:p w:rsidR="000F56E7" w:rsidRPr="000F56E7" w:rsidRDefault="000F56E7" w:rsidP="000F56E7">
            <w:pPr>
              <w:tabs>
                <w:tab w:val="left" w:pos="2660"/>
              </w:tabs>
              <w:rPr>
                <w:sz w:val="28"/>
              </w:rPr>
            </w:pPr>
            <w:r w:rsidRPr="000F56E7">
              <w:rPr>
                <w:sz w:val="22"/>
              </w:rPr>
              <w:t xml:space="preserve">6 working days subject to </w:t>
            </w:r>
            <w:r>
              <w:rPr>
                <w:sz w:val="22"/>
              </w:rPr>
              <w:t>submission of required data by line Departments.</w:t>
            </w:r>
          </w:p>
        </w:tc>
        <w:tc>
          <w:tcPr>
            <w:tcW w:w="1163" w:type="dxa"/>
          </w:tcPr>
          <w:p w:rsidR="000F56E7" w:rsidRPr="000F56E7" w:rsidRDefault="000F56E7" w:rsidP="000F56E7">
            <w:pPr>
              <w:tabs>
                <w:tab w:val="left" w:pos="2660"/>
              </w:tabs>
              <w:rPr>
                <w:sz w:val="22"/>
              </w:rPr>
            </w:pPr>
          </w:p>
        </w:tc>
      </w:tr>
      <w:tr w:rsidR="000F56E7" w:rsidTr="000F56E7">
        <w:tc>
          <w:tcPr>
            <w:tcW w:w="540" w:type="dxa"/>
          </w:tcPr>
          <w:p w:rsidR="000F56E7" w:rsidRPr="00FD507B" w:rsidRDefault="000F56E7" w:rsidP="000F56E7">
            <w:pPr>
              <w:tabs>
                <w:tab w:val="left" w:pos="2660"/>
              </w:tabs>
              <w:jc w:val="center"/>
              <w:rPr>
                <w:sz w:val="22"/>
                <w:szCs w:val="22"/>
              </w:rPr>
            </w:pPr>
            <w:r w:rsidRPr="00FD507B">
              <w:rPr>
                <w:sz w:val="22"/>
                <w:szCs w:val="22"/>
              </w:rPr>
              <w:t>7</w:t>
            </w:r>
          </w:p>
        </w:tc>
        <w:tc>
          <w:tcPr>
            <w:tcW w:w="4678" w:type="dxa"/>
          </w:tcPr>
          <w:p w:rsidR="000F56E7" w:rsidRPr="007E3C22" w:rsidRDefault="000F56E7" w:rsidP="000F56E7">
            <w:pPr>
              <w:tabs>
                <w:tab w:val="left" w:pos="2660"/>
              </w:tabs>
              <w:rPr>
                <w:sz w:val="22"/>
                <w:szCs w:val="22"/>
                <w:lang w:val="en-IN"/>
              </w:rPr>
            </w:pPr>
            <w:r w:rsidRPr="007E3C22">
              <w:rPr>
                <w:sz w:val="22"/>
                <w:szCs w:val="22"/>
                <w:lang w:val="en-IN"/>
              </w:rPr>
              <w:t>20-Point Programme</w:t>
            </w:r>
          </w:p>
        </w:tc>
        <w:tc>
          <w:tcPr>
            <w:tcW w:w="3969" w:type="dxa"/>
          </w:tcPr>
          <w:p w:rsidR="000F56E7" w:rsidRPr="000F56E7" w:rsidRDefault="000F56E7" w:rsidP="000F56E7">
            <w:pPr>
              <w:tabs>
                <w:tab w:val="left" w:pos="2660"/>
              </w:tabs>
              <w:rPr>
                <w:sz w:val="28"/>
              </w:rPr>
            </w:pPr>
            <w:r>
              <w:rPr>
                <w:sz w:val="22"/>
              </w:rPr>
              <w:t>1</w:t>
            </w:r>
            <w:r w:rsidRPr="000F56E7">
              <w:rPr>
                <w:sz w:val="22"/>
              </w:rPr>
              <w:t xml:space="preserve"> working day subject to </w:t>
            </w:r>
            <w:r>
              <w:rPr>
                <w:sz w:val="22"/>
              </w:rPr>
              <w:t>submission of required data by line Departments.</w:t>
            </w:r>
          </w:p>
        </w:tc>
        <w:tc>
          <w:tcPr>
            <w:tcW w:w="1163" w:type="dxa"/>
          </w:tcPr>
          <w:p w:rsidR="000F56E7" w:rsidRPr="000F56E7" w:rsidRDefault="000F56E7" w:rsidP="000F56E7">
            <w:pPr>
              <w:tabs>
                <w:tab w:val="left" w:pos="2660"/>
              </w:tabs>
              <w:rPr>
                <w:sz w:val="22"/>
              </w:rPr>
            </w:pPr>
          </w:p>
        </w:tc>
      </w:tr>
      <w:tr w:rsidR="000F56E7" w:rsidTr="000F56E7">
        <w:tc>
          <w:tcPr>
            <w:tcW w:w="540" w:type="dxa"/>
          </w:tcPr>
          <w:p w:rsidR="000F56E7" w:rsidRPr="00FD507B" w:rsidRDefault="000F56E7" w:rsidP="000F56E7">
            <w:pPr>
              <w:tabs>
                <w:tab w:val="left" w:pos="2660"/>
              </w:tabs>
              <w:jc w:val="center"/>
              <w:rPr>
                <w:sz w:val="22"/>
                <w:szCs w:val="22"/>
              </w:rPr>
            </w:pPr>
            <w:r w:rsidRPr="00FD507B">
              <w:rPr>
                <w:sz w:val="22"/>
                <w:szCs w:val="22"/>
              </w:rPr>
              <w:t>8</w:t>
            </w:r>
          </w:p>
        </w:tc>
        <w:tc>
          <w:tcPr>
            <w:tcW w:w="4678" w:type="dxa"/>
          </w:tcPr>
          <w:p w:rsidR="000F56E7" w:rsidRPr="007E3C22" w:rsidRDefault="000F56E7" w:rsidP="000F56E7">
            <w:pPr>
              <w:tabs>
                <w:tab w:val="left" w:pos="2660"/>
              </w:tabs>
              <w:rPr>
                <w:sz w:val="22"/>
                <w:szCs w:val="22"/>
                <w:lang w:val="en-IN"/>
              </w:rPr>
            </w:pPr>
            <w:r w:rsidRPr="007E3C22">
              <w:rPr>
                <w:sz w:val="22"/>
                <w:szCs w:val="22"/>
                <w:lang w:val="en-IN"/>
              </w:rPr>
              <w:t>Infrastructure development, public investment &amp; Public Private Partnership</w:t>
            </w:r>
          </w:p>
        </w:tc>
        <w:tc>
          <w:tcPr>
            <w:tcW w:w="3969" w:type="dxa"/>
          </w:tcPr>
          <w:p w:rsidR="000F56E7" w:rsidRPr="000F56E7" w:rsidRDefault="000F56E7" w:rsidP="000F56E7">
            <w:pPr>
              <w:tabs>
                <w:tab w:val="left" w:pos="2660"/>
              </w:tabs>
              <w:rPr>
                <w:sz w:val="22"/>
              </w:rPr>
            </w:pPr>
            <w:r>
              <w:rPr>
                <w:sz w:val="22"/>
              </w:rPr>
              <w:t>Will depend on the nature of the proposal.</w:t>
            </w:r>
          </w:p>
        </w:tc>
        <w:tc>
          <w:tcPr>
            <w:tcW w:w="1163" w:type="dxa"/>
          </w:tcPr>
          <w:p w:rsidR="000F56E7" w:rsidRPr="000F56E7" w:rsidRDefault="000F56E7" w:rsidP="000F56E7">
            <w:pPr>
              <w:tabs>
                <w:tab w:val="left" w:pos="2660"/>
              </w:tabs>
              <w:rPr>
                <w:sz w:val="22"/>
              </w:rPr>
            </w:pPr>
          </w:p>
        </w:tc>
      </w:tr>
      <w:tr w:rsidR="000F56E7" w:rsidTr="000F56E7">
        <w:tc>
          <w:tcPr>
            <w:tcW w:w="540" w:type="dxa"/>
          </w:tcPr>
          <w:p w:rsidR="000F56E7" w:rsidRPr="00FD507B" w:rsidRDefault="000F56E7" w:rsidP="000F56E7">
            <w:pPr>
              <w:tabs>
                <w:tab w:val="left" w:pos="2660"/>
              </w:tabs>
              <w:jc w:val="center"/>
              <w:rPr>
                <w:sz w:val="22"/>
                <w:szCs w:val="22"/>
              </w:rPr>
            </w:pPr>
            <w:r w:rsidRPr="00FD507B">
              <w:rPr>
                <w:sz w:val="22"/>
                <w:szCs w:val="22"/>
              </w:rPr>
              <w:t>9</w:t>
            </w:r>
          </w:p>
        </w:tc>
        <w:tc>
          <w:tcPr>
            <w:tcW w:w="4678" w:type="dxa"/>
          </w:tcPr>
          <w:p w:rsidR="000F56E7" w:rsidRPr="007E3C22" w:rsidRDefault="000F56E7" w:rsidP="000F56E7">
            <w:pPr>
              <w:autoSpaceDE w:val="0"/>
              <w:autoSpaceDN w:val="0"/>
              <w:adjustRightInd w:val="0"/>
              <w:rPr>
                <w:sz w:val="22"/>
                <w:szCs w:val="22"/>
                <w:lang w:val="en-IN"/>
              </w:rPr>
            </w:pPr>
            <w:r w:rsidRPr="007E3C22">
              <w:rPr>
                <w:sz w:val="22"/>
                <w:szCs w:val="22"/>
                <w:lang w:val="en-IN"/>
              </w:rPr>
              <w:t>Research and Analysis of the</w:t>
            </w:r>
            <w:r>
              <w:rPr>
                <w:sz w:val="22"/>
                <w:szCs w:val="22"/>
                <w:lang w:val="en-IN"/>
              </w:rPr>
              <w:t xml:space="preserve"> State’s Economy, Welfare Param</w:t>
            </w:r>
            <w:r w:rsidRPr="007E3C22">
              <w:rPr>
                <w:sz w:val="22"/>
                <w:szCs w:val="22"/>
                <w:lang w:val="en-IN"/>
              </w:rPr>
              <w:t xml:space="preserve">eters, </w:t>
            </w:r>
            <w:proofErr w:type="spellStart"/>
            <w:r w:rsidRPr="007E3C22">
              <w:rPr>
                <w:sz w:val="22"/>
                <w:szCs w:val="22"/>
                <w:lang w:val="en-IN"/>
              </w:rPr>
              <w:t>Sectoral</w:t>
            </w:r>
            <w:proofErr w:type="spellEnd"/>
            <w:r w:rsidRPr="007E3C22">
              <w:rPr>
                <w:sz w:val="22"/>
                <w:szCs w:val="22"/>
                <w:lang w:val="en-IN"/>
              </w:rPr>
              <w:t xml:space="preserve"> Surveillance and</w:t>
            </w:r>
          </w:p>
          <w:p w:rsidR="000F56E7" w:rsidRPr="007E3C22" w:rsidRDefault="000F56E7" w:rsidP="000F56E7">
            <w:pPr>
              <w:autoSpaceDE w:val="0"/>
              <w:autoSpaceDN w:val="0"/>
              <w:adjustRightInd w:val="0"/>
              <w:rPr>
                <w:sz w:val="22"/>
                <w:szCs w:val="22"/>
                <w:lang w:val="en-IN"/>
              </w:rPr>
            </w:pPr>
            <w:r w:rsidRPr="007E3C22">
              <w:rPr>
                <w:sz w:val="22"/>
                <w:szCs w:val="22"/>
                <w:lang w:val="en-IN"/>
              </w:rPr>
              <w:t>Identification of Plan Priorities including Evaluation and Applied Research for Pilot Projects and</w:t>
            </w:r>
            <w:r>
              <w:rPr>
                <w:sz w:val="22"/>
                <w:szCs w:val="22"/>
                <w:lang w:val="en-IN"/>
              </w:rPr>
              <w:t xml:space="preserve"> </w:t>
            </w:r>
            <w:r w:rsidRPr="007E3C22">
              <w:rPr>
                <w:sz w:val="22"/>
                <w:szCs w:val="22"/>
                <w:lang w:val="en-IN"/>
              </w:rPr>
              <w:t>Policy Intervention</w:t>
            </w:r>
          </w:p>
        </w:tc>
        <w:tc>
          <w:tcPr>
            <w:tcW w:w="3969" w:type="dxa"/>
          </w:tcPr>
          <w:p w:rsidR="000F56E7" w:rsidRPr="000F56E7" w:rsidRDefault="000F56E7" w:rsidP="000F56E7">
            <w:pPr>
              <w:tabs>
                <w:tab w:val="left" w:pos="2660"/>
              </w:tabs>
              <w:rPr>
                <w:sz w:val="22"/>
              </w:rPr>
            </w:pPr>
            <w:r>
              <w:rPr>
                <w:sz w:val="22"/>
              </w:rPr>
              <w:t>Will depend on the scope of the research &amp; analysis.</w:t>
            </w:r>
          </w:p>
        </w:tc>
        <w:tc>
          <w:tcPr>
            <w:tcW w:w="1163" w:type="dxa"/>
          </w:tcPr>
          <w:p w:rsidR="000F56E7" w:rsidRPr="000F56E7" w:rsidRDefault="000F56E7" w:rsidP="000F56E7">
            <w:pPr>
              <w:tabs>
                <w:tab w:val="left" w:pos="2660"/>
              </w:tabs>
              <w:rPr>
                <w:sz w:val="22"/>
              </w:rPr>
            </w:pPr>
          </w:p>
        </w:tc>
      </w:tr>
      <w:tr w:rsidR="000F56E7" w:rsidTr="000F56E7">
        <w:tc>
          <w:tcPr>
            <w:tcW w:w="540" w:type="dxa"/>
          </w:tcPr>
          <w:p w:rsidR="000F56E7" w:rsidRPr="00FD507B" w:rsidRDefault="000F56E7" w:rsidP="000F56E7">
            <w:pPr>
              <w:tabs>
                <w:tab w:val="left" w:pos="2660"/>
              </w:tabs>
              <w:jc w:val="center"/>
              <w:rPr>
                <w:sz w:val="22"/>
                <w:szCs w:val="22"/>
              </w:rPr>
            </w:pPr>
            <w:r w:rsidRPr="00FD507B">
              <w:rPr>
                <w:sz w:val="22"/>
                <w:szCs w:val="22"/>
              </w:rPr>
              <w:t>10</w:t>
            </w:r>
          </w:p>
        </w:tc>
        <w:tc>
          <w:tcPr>
            <w:tcW w:w="4678" w:type="dxa"/>
          </w:tcPr>
          <w:p w:rsidR="000F56E7" w:rsidRPr="007E3C22" w:rsidRDefault="000F56E7" w:rsidP="000F56E7">
            <w:pPr>
              <w:autoSpaceDE w:val="0"/>
              <w:autoSpaceDN w:val="0"/>
              <w:adjustRightInd w:val="0"/>
              <w:rPr>
                <w:sz w:val="22"/>
                <w:szCs w:val="22"/>
                <w:lang w:val="en-IN"/>
              </w:rPr>
            </w:pPr>
            <w:r w:rsidRPr="007E3C22">
              <w:rPr>
                <w:sz w:val="22"/>
                <w:szCs w:val="22"/>
                <w:lang w:val="en-IN"/>
              </w:rPr>
              <w:t xml:space="preserve">All matters relating to Central Planning Machinery (Planning Commission, NITI </w:t>
            </w:r>
            <w:proofErr w:type="spellStart"/>
            <w:r w:rsidRPr="007E3C22">
              <w:rPr>
                <w:sz w:val="22"/>
                <w:szCs w:val="22"/>
                <w:lang w:val="en-IN"/>
              </w:rPr>
              <w:t>Aayog</w:t>
            </w:r>
            <w:proofErr w:type="spellEnd"/>
            <w:r w:rsidRPr="007E3C22">
              <w:rPr>
                <w:sz w:val="22"/>
                <w:szCs w:val="22"/>
                <w:lang w:val="en-IN"/>
              </w:rPr>
              <w:t xml:space="preserve"> etc.) and</w:t>
            </w:r>
            <w:r>
              <w:rPr>
                <w:sz w:val="22"/>
                <w:szCs w:val="22"/>
                <w:lang w:val="en-IN"/>
              </w:rPr>
              <w:t xml:space="preserve"> </w:t>
            </w:r>
            <w:r w:rsidRPr="007E3C22">
              <w:rPr>
                <w:sz w:val="22"/>
                <w:szCs w:val="22"/>
                <w:lang w:val="en-IN"/>
              </w:rPr>
              <w:t>National / global development goals (Act East Policy, Sustainable Development Goals etc.).</w:t>
            </w:r>
          </w:p>
        </w:tc>
        <w:tc>
          <w:tcPr>
            <w:tcW w:w="3969" w:type="dxa"/>
          </w:tcPr>
          <w:p w:rsidR="000F56E7" w:rsidRPr="000F56E7" w:rsidRDefault="000F56E7" w:rsidP="000F56E7">
            <w:pPr>
              <w:tabs>
                <w:tab w:val="left" w:pos="2660"/>
              </w:tabs>
              <w:rPr>
                <w:sz w:val="22"/>
              </w:rPr>
            </w:pPr>
            <w:r>
              <w:rPr>
                <w:sz w:val="22"/>
              </w:rPr>
              <w:t>Will depend on the timely submission of required data by line Departments.</w:t>
            </w:r>
          </w:p>
        </w:tc>
        <w:tc>
          <w:tcPr>
            <w:tcW w:w="1163" w:type="dxa"/>
          </w:tcPr>
          <w:p w:rsidR="000F56E7" w:rsidRPr="000F56E7" w:rsidRDefault="000F56E7" w:rsidP="000F56E7">
            <w:pPr>
              <w:tabs>
                <w:tab w:val="left" w:pos="2660"/>
              </w:tabs>
              <w:rPr>
                <w:sz w:val="22"/>
              </w:rPr>
            </w:pPr>
          </w:p>
        </w:tc>
      </w:tr>
    </w:tbl>
    <w:p w:rsidR="0093352F" w:rsidRDefault="0093352F" w:rsidP="00C67E41">
      <w:pPr>
        <w:tabs>
          <w:tab w:val="left" w:pos="2660"/>
        </w:tabs>
        <w:rPr>
          <w:b/>
          <w:sz w:val="28"/>
        </w:rPr>
      </w:pPr>
    </w:p>
    <w:p w:rsidR="000F56E7" w:rsidRDefault="000F56E7" w:rsidP="00C67E41">
      <w:pPr>
        <w:tabs>
          <w:tab w:val="left" w:pos="2660"/>
        </w:tabs>
        <w:rPr>
          <w:b/>
          <w:sz w:val="28"/>
        </w:rPr>
      </w:pPr>
    </w:p>
    <w:p w:rsidR="006C3279" w:rsidRDefault="006C3279" w:rsidP="006C3279">
      <w:pPr>
        <w:spacing w:after="0"/>
        <w:rPr>
          <w:rFonts w:ascii="Arial" w:hAnsi="Arial" w:cs="Arial"/>
          <w:sz w:val="18"/>
          <w:vertAlign w:val="superscript"/>
        </w:rPr>
      </w:pPr>
      <w:r>
        <w:rPr>
          <w:rFonts w:ascii="Arial" w:hAnsi="Arial" w:cs="Arial"/>
          <w:sz w:val="18"/>
          <w:vertAlign w:val="superscript"/>
        </w:rPr>
        <w:t>___________________________________________</w:t>
      </w:r>
    </w:p>
    <w:p w:rsidR="006C3279" w:rsidRPr="00887E5A" w:rsidRDefault="006C3279" w:rsidP="006C3279">
      <w:pPr>
        <w:spacing w:after="0"/>
        <w:rPr>
          <w:rFonts w:ascii="Arial" w:hAnsi="Arial" w:cs="Arial"/>
          <w:sz w:val="18"/>
        </w:rPr>
      </w:pPr>
      <w:r>
        <w:rPr>
          <w:rFonts w:ascii="Arial" w:hAnsi="Arial" w:cs="Arial"/>
          <w:sz w:val="18"/>
          <w:vertAlign w:val="superscript"/>
        </w:rPr>
        <w:t>2</w:t>
      </w:r>
      <w:r>
        <w:rPr>
          <w:rFonts w:ascii="Arial" w:hAnsi="Arial" w:cs="Arial"/>
          <w:sz w:val="18"/>
        </w:rPr>
        <w:t xml:space="preserve"> The time limit may be entered in the Citizen’s Charter as far as possible. If the limit cannot be written specially or it depends upon the fulfillment of certain conditions beyond the control of the department/office, then, it may be written like “…………days/weeks/months……subject to ……conditions”</w:t>
      </w:r>
    </w:p>
    <w:p w:rsidR="006C3279" w:rsidRPr="00C67E41" w:rsidRDefault="006C3279" w:rsidP="006C3279">
      <w:pPr>
        <w:tabs>
          <w:tab w:val="left" w:pos="2660"/>
        </w:tabs>
        <w:jc w:val="center"/>
        <w:rPr>
          <w:b/>
          <w:sz w:val="24"/>
        </w:rPr>
      </w:pPr>
      <w:r w:rsidRPr="00C67E41">
        <w:rPr>
          <w:b/>
          <w:sz w:val="24"/>
        </w:rPr>
        <w:lastRenderedPageBreak/>
        <w:t>CITIZEN’S CHARTER FOR DEPARTMENT/OFFICE OF</w:t>
      </w:r>
    </w:p>
    <w:p w:rsidR="0003654C" w:rsidRPr="00CC4B15" w:rsidRDefault="0003654C" w:rsidP="0003654C">
      <w:pPr>
        <w:spacing w:after="0"/>
        <w:jc w:val="center"/>
        <w:rPr>
          <w:b/>
          <w:sz w:val="24"/>
          <w:u w:val="single"/>
        </w:rPr>
      </w:pPr>
      <w:r w:rsidRPr="00CC4B15">
        <w:rPr>
          <w:b/>
          <w:sz w:val="24"/>
          <w:u w:val="single"/>
        </w:rPr>
        <w:t xml:space="preserve">Planning &amp; </w:t>
      </w:r>
      <w:proofErr w:type="spellStart"/>
      <w:r w:rsidRPr="00CC4B15">
        <w:rPr>
          <w:b/>
          <w:sz w:val="24"/>
          <w:u w:val="single"/>
        </w:rPr>
        <w:t>Programme</w:t>
      </w:r>
      <w:proofErr w:type="spellEnd"/>
      <w:r w:rsidRPr="00CC4B15">
        <w:rPr>
          <w:b/>
          <w:sz w:val="24"/>
          <w:u w:val="single"/>
        </w:rPr>
        <w:t xml:space="preserve"> Implementation Department (Research &amp; Development Branch)</w:t>
      </w:r>
      <w:r w:rsidRPr="00CC4B15">
        <w:rPr>
          <w:b/>
          <w:sz w:val="24"/>
        </w:rPr>
        <w:t xml:space="preserve"> (2020)</w:t>
      </w:r>
    </w:p>
    <w:p w:rsidR="006C3279" w:rsidRDefault="006C3279" w:rsidP="006C3279">
      <w:pPr>
        <w:tabs>
          <w:tab w:val="left" w:pos="2660"/>
        </w:tabs>
        <w:rPr>
          <w:b/>
          <w:sz w:val="28"/>
        </w:rPr>
      </w:pPr>
    </w:p>
    <w:p w:rsidR="006C3279" w:rsidRDefault="006C3279" w:rsidP="006C3279">
      <w:pPr>
        <w:tabs>
          <w:tab w:val="left" w:pos="2660"/>
        </w:tabs>
        <w:rPr>
          <w:b/>
          <w:sz w:val="22"/>
        </w:rPr>
      </w:pPr>
      <w:r>
        <w:rPr>
          <w:b/>
          <w:sz w:val="22"/>
        </w:rPr>
        <w:t>GRIEVANCE REDRESS MECHANISM</w:t>
      </w:r>
    </w:p>
    <w:p w:rsidR="006C3279" w:rsidRPr="00C67E41" w:rsidRDefault="006C3279" w:rsidP="006C3279">
      <w:pPr>
        <w:tabs>
          <w:tab w:val="left" w:pos="2660"/>
        </w:tabs>
        <w:jc w:val="right"/>
        <w:rPr>
          <w:b/>
          <w:sz w:val="22"/>
        </w:rPr>
      </w:pPr>
      <w:r>
        <w:rPr>
          <w:b/>
          <w:sz w:val="22"/>
        </w:rPr>
        <w:t>Website address to lodge grievance pgportal.gov.in</w:t>
      </w:r>
    </w:p>
    <w:tbl>
      <w:tblPr>
        <w:tblStyle w:val="TableGrid"/>
        <w:tblW w:w="9468" w:type="dxa"/>
        <w:tblLook w:val="04A0" w:firstRow="1" w:lastRow="0" w:firstColumn="1" w:lastColumn="0" w:noHBand="0" w:noVBand="1"/>
      </w:tblPr>
      <w:tblGrid>
        <w:gridCol w:w="540"/>
        <w:gridCol w:w="3311"/>
        <w:gridCol w:w="1940"/>
        <w:gridCol w:w="1736"/>
        <w:gridCol w:w="1941"/>
      </w:tblGrid>
      <w:tr w:rsidR="006C3279" w:rsidTr="006C3279">
        <w:tc>
          <w:tcPr>
            <w:tcW w:w="540" w:type="dxa"/>
            <w:vAlign w:val="center"/>
          </w:tcPr>
          <w:p w:rsidR="006C3279" w:rsidRPr="00C67E41" w:rsidRDefault="006C3279" w:rsidP="00EB41CD">
            <w:pPr>
              <w:tabs>
                <w:tab w:val="left" w:pos="2660"/>
              </w:tabs>
              <w:jc w:val="center"/>
              <w:rPr>
                <w:b/>
                <w:sz w:val="28"/>
              </w:rPr>
            </w:pPr>
            <w:r w:rsidRPr="00C67E41">
              <w:rPr>
                <w:b/>
                <w:sz w:val="22"/>
              </w:rPr>
              <w:t>SI. No.</w:t>
            </w:r>
          </w:p>
        </w:tc>
        <w:tc>
          <w:tcPr>
            <w:tcW w:w="3420" w:type="dxa"/>
            <w:vAlign w:val="center"/>
          </w:tcPr>
          <w:p w:rsidR="006C3279" w:rsidRPr="00C67E41" w:rsidRDefault="006C3279" w:rsidP="00EB41CD">
            <w:pPr>
              <w:tabs>
                <w:tab w:val="left" w:pos="2660"/>
              </w:tabs>
              <w:jc w:val="center"/>
              <w:rPr>
                <w:b/>
                <w:sz w:val="28"/>
              </w:rPr>
            </w:pPr>
            <w:r>
              <w:rPr>
                <w:b/>
                <w:sz w:val="22"/>
              </w:rPr>
              <w:t>Name of the responsible officer to handle public grievance in the department/office</w:t>
            </w:r>
          </w:p>
        </w:tc>
        <w:tc>
          <w:tcPr>
            <w:tcW w:w="1980" w:type="dxa"/>
            <w:vAlign w:val="center"/>
          </w:tcPr>
          <w:p w:rsidR="006C3279" w:rsidRPr="00C67E41" w:rsidRDefault="006C3279" w:rsidP="00EB41CD">
            <w:pPr>
              <w:tabs>
                <w:tab w:val="left" w:pos="2660"/>
              </w:tabs>
              <w:jc w:val="center"/>
              <w:rPr>
                <w:b/>
                <w:sz w:val="28"/>
              </w:rPr>
            </w:pPr>
            <w:r>
              <w:rPr>
                <w:b/>
                <w:sz w:val="22"/>
              </w:rPr>
              <w:t>Contact number</w:t>
            </w:r>
          </w:p>
        </w:tc>
        <w:tc>
          <w:tcPr>
            <w:tcW w:w="1530" w:type="dxa"/>
            <w:vAlign w:val="center"/>
          </w:tcPr>
          <w:p w:rsidR="006C3279" w:rsidRPr="00C67E41" w:rsidRDefault="006C3279" w:rsidP="00EB41CD">
            <w:pPr>
              <w:tabs>
                <w:tab w:val="left" w:pos="2660"/>
              </w:tabs>
              <w:jc w:val="center"/>
              <w:rPr>
                <w:b/>
                <w:sz w:val="28"/>
              </w:rPr>
            </w:pPr>
            <w:r>
              <w:rPr>
                <w:b/>
                <w:sz w:val="22"/>
              </w:rPr>
              <w:t>Email</w:t>
            </w:r>
          </w:p>
        </w:tc>
        <w:tc>
          <w:tcPr>
            <w:tcW w:w="1998" w:type="dxa"/>
          </w:tcPr>
          <w:p w:rsidR="006C3279" w:rsidRDefault="006C3279" w:rsidP="006C3279">
            <w:pPr>
              <w:tabs>
                <w:tab w:val="left" w:pos="2660"/>
              </w:tabs>
              <w:jc w:val="center"/>
              <w:rPr>
                <w:b/>
                <w:sz w:val="22"/>
              </w:rPr>
            </w:pPr>
            <w:r>
              <w:rPr>
                <w:b/>
                <w:sz w:val="22"/>
              </w:rPr>
              <w:t>Time limit for redress of grievances</w:t>
            </w:r>
          </w:p>
        </w:tc>
      </w:tr>
      <w:tr w:rsidR="006C3279" w:rsidTr="00513B35">
        <w:tc>
          <w:tcPr>
            <w:tcW w:w="540" w:type="dxa"/>
            <w:vAlign w:val="center"/>
          </w:tcPr>
          <w:p w:rsidR="006C3279" w:rsidRPr="007D18C1" w:rsidRDefault="006C3279" w:rsidP="00EB41CD">
            <w:pPr>
              <w:tabs>
                <w:tab w:val="left" w:pos="2660"/>
              </w:tabs>
              <w:jc w:val="center"/>
              <w:rPr>
                <w:sz w:val="24"/>
              </w:rPr>
            </w:pPr>
          </w:p>
          <w:p w:rsidR="006C3279" w:rsidRPr="007D18C1" w:rsidRDefault="00513B35" w:rsidP="00513B35">
            <w:pPr>
              <w:tabs>
                <w:tab w:val="left" w:pos="2660"/>
              </w:tabs>
              <w:jc w:val="center"/>
              <w:rPr>
                <w:sz w:val="24"/>
              </w:rPr>
            </w:pPr>
            <w:r w:rsidRPr="007D18C1">
              <w:rPr>
                <w:sz w:val="24"/>
              </w:rPr>
              <w:t>1</w:t>
            </w:r>
          </w:p>
          <w:p w:rsidR="006C3279" w:rsidRPr="007D18C1" w:rsidRDefault="006C3279" w:rsidP="00EB41CD">
            <w:pPr>
              <w:tabs>
                <w:tab w:val="left" w:pos="2660"/>
              </w:tabs>
              <w:jc w:val="center"/>
              <w:rPr>
                <w:sz w:val="24"/>
              </w:rPr>
            </w:pPr>
          </w:p>
        </w:tc>
        <w:tc>
          <w:tcPr>
            <w:tcW w:w="3420" w:type="dxa"/>
            <w:vAlign w:val="center"/>
          </w:tcPr>
          <w:p w:rsidR="006C3279" w:rsidRPr="007D18C1" w:rsidRDefault="00513B35" w:rsidP="00513B35">
            <w:pPr>
              <w:tabs>
                <w:tab w:val="left" w:pos="2660"/>
              </w:tabs>
              <w:rPr>
                <w:sz w:val="24"/>
              </w:rPr>
            </w:pPr>
            <w:r w:rsidRPr="007D18C1">
              <w:rPr>
                <w:sz w:val="24"/>
              </w:rPr>
              <w:t>Principal Adviser-cum-Additional Secretary</w:t>
            </w:r>
          </w:p>
        </w:tc>
        <w:tc>
          <w:tcPr>
            <w:tcW w:w="1980" w:type="dxa"/>
            <w:vAlign w:val="center"/>
          </w:tcPr>
          <w:p w:rsidR="006C3279" w:rsidRPr="007D18C1" w:rsidRDefault="00DD1AB4" w:rsidP="00EB41CD">
            <w:pPr>
              <w:tabs>
                <w:tab w:val="left" w:pos="2660"/>
              </w:tabs>
              <w:jc w:val="center"/>
              <w:rPr>
                <w:sz w:val="24"/>
              </w:rPr>
            </w:pPr>
            <w:r>
              <w:rPr>
                <w:sz w:val="24"/>
              </w:rPr>
              <w:t>9436140323</w:t>
            </w:r>
          </w:p>
        </w:tc>
        <w:tc>
          <w:tcPr>
            <w:tcW w:w="1530" w:type="dxa"/>
            <w:vAlign w:val="center"/>
          </w:tcPr>
          <w:p w:rsidR="006C3279" w:rsidRPr="007D18C1" w:rsidRDefault="00513B35" w:rsidP="00513B35">
            <w:pPr>
              <w:tabs>
                <w:tab w:val="left" w:pos="2660"/>
              </w:tabs>
              <w:rPr>
                <w:sz w:val="24"/>
                <w:szCs w:val="22"/>
              </w:rPr>
            </w:pPr>
            <w:proofErr w:type="spellStart"/>
            <w:r w:rsidRPr="007D18C1">
              <w:rPr>
                <w:sz w:val="24"/>
                <w:szCs w:val="22"/>
              </w:rPr>
              <w:t>ppi-dept</w:t>
            </w:r>
            <w:proofErr w:type="spellEnd"/>
            <w:r w:rsidRPr="007D18C1">
              <w:rPr>
                <w:sz w:val="24"/>
                <w:szCs w:val="22"/>
              </w:rPr>
              <w:t>@ mizoram.gov.in</w:t>
            </w:r>
          </w:p>
        </w:tc>
        <w:tc>
          <w:tcPr>
            <w:tcW w:w="1998" w:type="dxa"/>
            <w:vAlign w:val="center"/>
          </w:tcPr>
          <w:p w:rsidR="006C3279" w:rsidRPr="007D18C1" w:rsidRDefault="00513B35" w:rsidP="006C3279">
            <w:pPr>
              <w:tabs>
                <w:tab w:val="left" w:pos="2660"/>
              </w:tabs>
              <w:jc w:val="center"/>
              <w:rPr>
                <w:sz w:val="24"/>
              </w:rPr>
            </w:pPr>
            <w:r w:rsidRPr="007D18C1">
              <w:rPr>
                <w:sz w:val="24"/>
              </w:rPr>
              <w:t>1 week</w:t>
            </w:r>
          </w:p>
        </w:tc>
      </w:tr>
      <w:tr w:rsidR="006C3279" w:rsidTr="006C3279">
        <w:tc>
          <w:tcPr>
            <w:tcW w:w="540" w:type="dxa"/>
            <w:vAlign w:val="center"/>
          </w:tcPr>
          <w:p w:rsidR="006C3279" w:rsidRDefault="006C3279" w:rsidP="00EB41CD">
            <w:pPr>
              <w:tabs>
                <w:tab w:val="left" w:pos="2660"/>
              </w:tabs>
              <w:jc w:val="center"/>
              <w:rPr>
                <w:b/>
                <w:sz w:val="22"/>
              </w:rPr>
            </w:pPr>
          </w:p>
          <w:p w:rsidR="006C3279" w:rsidRDefault="006C3279" w:rsidP="00EB41CD">
            <w:pPr>
              <w:tabs>
                <w:tab w:val="left" w:pos="2660"/>
              </w:tabs>
              <w:jc w:val="center"/>
              <w:rPr>
                <w:b/>
                <w:sz w:val="22"/>
              </w:rPr>
            </w:pPr>
          </w:p>
          <w:p w:rsidR="006C3279" w:rsidRDefault="006C3279" w:rsidP="00EB41CD">
            <w:pPr>
              <w:tabs>
                <w:tab w:val="left" w:pos="2660"/>
              </w:tabs>
              <w:jc w:val="center"/>
              <w:rPr>
                <w:b/>
                <w:sz w:val="22"/>
              </w:rPr>
            </w:pPr>
          </w:p>
          <w:p w:rsidR="006C3279" w:rsidRPr="00C67E41" w:rsidRDefault="006C3279" w:rsidP="00EB41CD">
            <w:pPr>
              <w:tabs>
                <w:tab w:val="left" w:pos="2660"/>
              </w:tabs>
              <w:jc w:val="center"/>
              <w:rPr>
                <w:b/>
                <w:sz w:val="22"/>
              </w:rPr>
            </w:pPr>
          </w:p>
        </w:tc>
        <w:tc>
          <w:tcPr>
            <w:tcW w:w="3420" w:type="dxa"/>
            <w:vAlign w:val="center"/>
          </w:tcPr>
          <w:p w:rsidR="006C3279" w:rsidRDefault="006C3279" w:rsidP="00EB41CD">
            <w:pPr>
              <w:tabs>
                <w:tab w:val="left" w:pos="2660"/>
              </w:tabs>
              <w:jc w:val="center"/>
              <w:rPr>
                <w:b/>
                <w:sz w:val="22"/>
              </w:rPr>
            </w:pPr>
          </w:p>
        </w:tc>
        <w:tc>
          <w:tcPr>
            <w:tcW w:w="1980" w:type="dxa"/>
            <w:vAlign w:val="center"/>
          </w:tcPr>
          <w:p w:rsidR="006C3279" w:rsidRDefault="006C3279" w:rsidP="00EB41CD">
            <w:pPr>
              <w:tabs>
                <w:tab w:val="left" w:pos="2660"/>
              </w:tabs>
              <w:jc w:val="center"/>
              <w:rPr>
                <w:b/>
                <w:sz w:val="22"/>
              </w:rPr>
            </w:pPr>
          </w:p>
        </w:tc>
        <w:tc>
          <w:tcPr>
            <w:tcW w:w="1530" w:type="dxa"/>
            <w:vAlign w:val="center"/>
          </w:tcPr>
          <w:p w:rsidR="006C3279" w:rsidRDefault="006C3279" w:rsidP="00EB41CD">
            <w:pPr>
              <w:tabs>
                <w:tab w:val="left" w:pos="2660"/>
              </w:tabs>
              <w:jc w:val="center"/>
              <w:rPr>
                <w:b/>
                <w:sz w:val="22"/>
              </w:rPr>
            </w:pPr>
          </w:p>
        </w:tc>
        <w:tc>
          <w:tcPr>
            <w:tcW w:w="1998" w:type="dxa"/>
          </w:tcPr>
          <w:p w:rsidR="006C3279" w:rsidRDefault="006C3279" w:rsidP="006C3279">
            <w:pPr>
              <w:tabs>
                <w:tab w:val="left" w:pos="2660"/>
              </w:tabs>
              <w:jc w:val="center"/>
              <w:rPr>
                <w:b/>
                <w:sz w:val="22"/>
              </w:rPr>
            </w:pPr>
          </w:p>
        </w:tc>
      </w:tr>
      <w:tr w:rsidR="006C3279" w:rsidTr="006C3279">
        <w:tc>
          <w:tcPr>
            <w:tcW w:w="540" w:type="dxa"/>
            <w:vAlign w:val="center"/>
          </w:tcPr>
          <w:p w:rsidR="006C3279" w:rsidRDefault="006C3279" w:rsidP="00EB41CD">
            <w:pPr>
              <w:tabs>
                <w:tab w:val="left" w:pos="2660"/>
              </w:tabs>
              <w:jc w:val="center"/>
              <w:rPr>
                <w:b/>
                <w:sz w:val="22"/>
              </w:rPr>
            </w:pPr>
          </w:p>
          <w:p w:rsidR="006C3279" w:rsidRDefault="006C3279" w:rsidP="00EB41CD">
            <w:pPr>
              <w:tabs>
                <w:tab w:val="left" w:pos="2660"/>
              </w:tabs>
              <w:jc w:val="center"/>
              <w:rPr>
                <w:b/>
                <w:sz w:val="22"/>
              </w:rPr>
            </w:pPr>
          </w:p>
          <w:p w:rsidR="006C3279" w:rsidRDefault="006C3279" w:rsidP="00EB41CD">
            <w:pPr>
              <w:tabs>
                <w:tab w:val="left" w:pos="2660"/>
              </w:tabs>
              <w:jc w:val="center"/>
              <w:rPr>
                <w:b/>
                <w:sz w:val="22"/>
              </w:rPr>
            </w:pPr>
          </w:p>
          <w:p w:rsidR="006C3279" w:rsidRPr="00C67E41" w:rsidRDefault="006C3279" w:rsidP="00EB41CD">
            <w:pPr>
              <w:tabs>
                <w:tab w:val="left" w:pos="2660"/>
              </w:tabs>
              <w:jc w:val="center"/>
              <w:rPr>
                <w:b/>
                <w:sz w:val="22"/>
              </w:rPr>
            </w:pPr>
          </w:p>
        </w:tc>
        <w:tc>
          <w:tcPr>
            <w:tcW w:w="3420" w:type="dxa"/>
            <w:vAlign w:val="center"/>
          </w:tcPr>
          <w:p w:rsidR="006C3279" w:rsidRDefault="006C3279" w:rsidP="00EB41CD">
            <w:pPr>
              <w:tabs>
                <w:tab w:val="left" w:pos="2660"/>
              </w:tabs>
              <w:jc w:val="center"/>
              <w:rPr>
                <w:b/>
                <w:sz w:val="22"/>
              </w:rPr>
            </w:pPr>
          </w:p>
        </w:tc>
        <w:tc>
          <w:tcPr>
            <w:tcW w:w="1980" w:type="dxa"/>
            <w:vAlign w:val="center"/>
          </w:tcPr>
          <w:p w:rsidR="006C3279" w:rsidRDefault="006C3279" w:rsidP="00EB41CD">
            <w:pPr>
              <w:tabs>
                <w:tab w:val="left" w:pos="2660"/>
              </w:tabs>
              <w:jc w:val="center"/>
              <w:rPr>
                <w:b/>
                <w:sz w:val="22"/>
              </w:rPr>
            </w:pPr>
          </w:p>
        </w:tc>
        <w:tc>
          <w:tcPr>
            <w:tcW w:w="1530" w:type="dxa"/>
            <w:vAlign w:val="center"/>
          </w:tcPr>
          <w:p w:rsidR="006C3279" w:rsidRDefault="006C3279" w:rsidP="00EB41CD">
            <w:pPr>
              <w:tabs>
                <w:tab w:val="left" w:pos="2660"/>
              </w:tabs>
              <w:jc w:val="center"/>
              <w:rPr>
                <w:b/>
                <w:sz w:val="22"/>
              </w:rPr>
            </w:pPr>
          </w:p>
        </w:tc>
        <w:tc>
          <w:tcPr>
            <w:tcW w:w="1998" w:type="dxa"/>
          </w:tcPr>
          <w:p w:rsidR="006C3279" w:rsidRDefault="006C3279" w:rsidP="006C3279">
            <w:pPr>
              <w:tabs>
                <w:tab w:val="left" w:pos="2660"/>
              </w:tabs>
              <w:jc w:val="center"/>
              <w:rPr>
                <w:b/>
                <w:sz w:val="22"/>
              </w:rPr>
            </w:pPr>
          </w:p>
        </w:tc>
      </w:tr>
      <w:tr w:rsidR="006C3279" w:rsidTr="006C3279">
        <w:tc>
          <w:tcPr>
            <w:tcW w:w="540" w:type="dxa"/>
            <w:vAlign w:val="center"/>
          </w:tcPr>
          <w:p w:rsidR="006C3279" w:rsidRDefault="006C3279" w:rsidP="00EB41CD">
            <w:pPr>
              <w:tabs>
                <w:tab w:val="left" w:pos="2660"/>
              </w:tabs>
              <w:jc w:val="center"/>
              <w:rPr>
                <w:b/>
                <w:sz w:val="22"/>
              </w:rPr>
            </w:pPr>
          </w:p>
          <w:p w:rsidR="006C3279" w:rsidRDefault="006C3279" w:rsidP="00EB41CD">
            <w:pPr>
              <w:tabs>
                <w:tab w:val="left" w:pos="2660"/>
              </w:tabs>
              <w:jc w:val="center"/>
              <w:rPr>
                <w:b/>
                <w:sz w:val="22"/>
              </w:rPr>
            </w:pPr>
          </w:p>
          <w:p w:rsidR="006C3279" w:rsidRDefault="006C3279" w:rsidP="00EB41CD">
            <w:pPr>
              <w:tabs>
                <w:tab w:val="left" w:pos="2660"/>
              </w:tabs>
              <w:jc w:val="center"/>
              <w:rPr>
                <w:b/>
                <w:sz w:val="22"/>
              </w:rPr>
            </w:pPr>
          </w:p>
          <w:p w:rsidR="006C3279" w:rsidRPr="00C67E41" w:rsidRDefault="006C3279" w:rsidP="00EB41CD">
            <w:pPr>
              <w:tabs>
                <w:tab w:val="left" w:pos="2660"/>
              </w:tabs>
              <w:jc w:val="center"/>
              <w:rPr>
                <w:b/>
                <w:sz w:val="22"/>
              </w:rPr>
            </w:pPr>
          </w:p>
        </w:tc>
        <w:tc>
          <w:tcPr>
            <w:tcW w:w="3420" w:type="dxa"/>
            <w:vAlign w:val="center"/>
          </w:tcPr>
          <w:p w:rsidR="006C3279" w:rsidRDefault="006C3279" w:rsidP="00EB41CD">
            <w:pPr>
              <w:tabs>
                <w:tab w:val="left" w:pos="2660"/>
              </w:tabs>
              <w:jc w:val="center"/>
              <w:rPr>
                <w:b/>
                <w:sz w:val="22"/>
              </w:rPr>
            </w:pPr>
          </w:p>
        </w:tc>
        <w:tc>
          <w:tcPr>
            <w:tcW w:w="1980" w:type="dxa"/>
            <w:vAlign w:val="center"/>
          </w:tcPr>
          <w:p w:rsidR="006C3279" w:rsidRDefault="006C3279" w:rsidP="00EB41CD">
            <w:pPr>
              <w:tabs>
                <w:tab w:val="left" w:pos="2660"/>
              </w:tabs>
              <w:jc w:val="center"/>
              <w:rPr>
                <w:b/>
                <w:sz w:val="22"/>
              </w:rPr>
            </w:pPr>
          </w:p>
        </w:tc>
        <w:tc>
          <w:tcPr>
            <w:tcW w:w="1530" w:type="dxa"/>
            <w:vAlign w:val="center"/>
          </w:tcPr>
          <w:p w:rsidR="006C3279" w:rsidRDefault="006C3279" w:rsidP="00EB41CD">
            <w:pPr>
              <w:tabs>
                <w:tab w:val="left" w:pos="2660"/>
              </w:tabs>
              <w:jc w:val="center"/>
              <w:rPr>
                <w:b/>
                <w:sz w:val="22"/>
              </w:rPr>
            </w:pPr>
          </w:p>
        </w:tc>
        <w:tc>
          <w:tcPr>
            <w:tcW w:w="1998" w:type="dxa"/>
          </w:tcPr>
          <w:p w:rsidR="006C3279" w:rsidRDefault="006C3279" w:rsidP="006C3279">
            <w:pPr>
              <w:tabs>
                <w:tab w:val="left" w:pos="2660"/>
              </w:tabs>
              <w:jc w:val="center"/>
              <w:rPr>
                <w:b/>
                <w:sz w:val="22"/>
              </w:rPr>
            </w:pPr>
          </w:p>
        </w:tc>
      </w:tr>
    </w:tbl>
    <w:p w:rsidR="006C3279" w:rsidRDefault="006C3279" w:rsidP="00C67E41">
      <w:pPr>
        <w:tabs>
          <w:tab w:val="left" w:pos="2660"/>
        </w:tabs>
        <w:rPr>
          <w:b/>
          <w:sz w:val="28"/>
        </w:rPr>
      </w:pPr>
    </w:p>
    <w:p w:rsidR="006C3279" w:rsidRDefault="006C3279" w:rsidP="00C67E41">
      <w:pPr>
        <w:tabs>
          <w:tab w:val="left" w:pos="2660"/>
        </w:tabs>
        <w:rPr>
          <w:b/>
          <w:sz w:val="28"/>
        </w:rPr>
      </w:pPr>
    </w:p>
    <w:p w:rsidR="006C3279" w:rsidRDefault="006C3279" w:rsidP="00C67E41">
      <w:pPr>
        <w:tabs>
          <w:tab w:val="left" w:pos="2660"/>
        </w:tabs>
        <w:rPr>
          <w:b/>
          <w:sz w:val="28"/>
        </w:rPr>
      </w:pPr>
    </w:p>
    <w:p w:rsidR="006C3279" w:rsidRDefault="006C3279" w:rsidP="00C67E41">
      <w:pPr>
        <w:tabs>
          <w:tab w:val="left" w:pos="2660"/>
        </w:tabs>
        <w:rPr>
          <w:b/>
          <w:sz w:val="28"/>
        </w:rPr>
      </w:pPr>
    </w:p>
    <w:p w:rsidR="006C3279" w:rsidRDefault="006C3279" w:rsidP="00C67E41">
      <w:pPr>
        <w:tabs>
          <w:tab w:val="left" w:pos="2660"/>
        </w:tabs>
        <w:rPr>
          <w:b/>
          <w:sz w:val="28"/>
        </w:rPr>
      </w:pPr>
    </w:p>
    <w:p w:rsidR="006C3279" w:rsidRDefault="006C3279" w:rsidP="00C67E41">
      <w:pPr>
        <w:tabs>
          <w:tab w:val="left" w:pos="2660"/>
        </w:tabs>
        <w:rPr>
          <w:b/>
          <w:sz w:val="28"/>
        </w:rPr>
      </w:pPr>
    </w:p>
    <w:p w:rsidR="006C3279" w:rsidRDefault="006C3279" w:rsidP="00C67E41">
      <w:pPr>
        <w:tabs>
          <w:tab w:val="left" w:pos="2660"/>
        </w:tabs>
        <w:rPr>
          <w:b/>
          <w:sz w:val="28"/>
        </w:rPr>
      </w:pPr>
    </w:p>
    <w:p w:rsidR="006C3279" w:rsidRDefault="006C3279" w:rsidP="00C67E41">
      <w:pPr>
        <w:tabs>
          <w:tab w:val="left" w:pos="2660"/>
        </w:tabs>
        <w:rPr>
          <w:b/>
          <w:sz w:val="28"/>
        </w:rPr>
      </w:pPr>
    </w:p>
    <w:p w:rsidR="00513B35" w:rsidRDefault="00513B35" w:rsidP="00C67E41">
      <w:pPr>
        <w:tabs>
          <w:tab w:val="left" w:pos="2660"/>
        </w:tabs>
        <w:rPr>
          <w:b/>
          <w:sz w:val="28"/>
        </w:rPr>
      </w:pPr>
    </w:p>
    <w:p w:rsidR="006C3279" w:rsidRDefault="006C3279" w:rsidP="00C67E41">
      <w:pPr>
        <w:tabs>
          <w:tab w:val="left" w:pos="2660"/>
        </w:tabs>
        <w:rPr>
          <w:b/>
          <w:sz w:val="28"/>
        </w:rPr>
      </w:pPr>
    </w:p>
    <w:p w:rsidR="00E00ED5" w:rsidRDefault="00E00ED5" w:rsidP="00C67E41">
      <w:pPr>
        <w:tabs>
          <w:tab w:val="left" w:pos="2660"/>
        </w:tabs>
        <w:rPr>
          <w:b/>
          <w:sz w:val="28"/>
        </w:rPr>
      </w:pPr>
    </w:p>
    <w:p w:rsidR="006C3279" w:rsidRPr="00C67E41" w:rsidRDefault="006C3279" w:rsidP="006C3279">
      <w:pPr>
        <w:tabs>
          <w:tab w:val="left" w:pos="2660"/>
        </w:tabs>
        <w:jc w:val="center"/>
        <w:rPr>
          <w:b/>
          <w:sz w:val="24"/>
        </w:rPr>
      </w:pPr>
      <w:r w:rsidRPr="00C67E41">
        <w:rPr>
          <w:b/>
          <w:sz w:val="24"/>
        </w:rPr>
        <w:t>CITIZEN’S CHARTER FOR DEPARTMENT/OFFICE OF</w:t>
      </w:r>
    </w:p>
    <w:p w:rsidR="0003654C" w:rsidRPr="00CC4B15" w:rsidRDefault="0003654C" w:rsidP="0003654C">
      <w:pPr>
        <w:spacing w:after="0"/>
        <w:jc w:val="center"/>
        <w:rPr>
          <w:b/>
          <w:sz w:val="24"/>
          <w:u w:val="single"/>
        </w:rPr>
      </w:pPr>
      <w:r w:rsidRPr="00CC4B15">
        <w:rPr>
          <w:b/>
          <w:sz w:val="24"/>
          <w:u w:val="single"/>
        </w:rPr>
        <w:t xml:space="preserve">Planning &amp; </w:t>
      </w:r>
      <w:proofErr w:type="spellStart"/>
      <w:r w:rsidRPr="00CC4B15">
        <w:rPr>
          <w:b/>
          <w:sz w:val="24"/>
          <w:u w:val="single"/>
        </w:rPr>
        <w:t>Programme</w:t>
      </w:r>
      <w:proofErr w:type="spellEnd"/>
      <w:r w:rsidRPr="00CC4B15">
        <w:rPr>
          <w:b/>
          <w:sz w:val="24"/>
          <w:u w:val="single"/>
        </w:rPr>
        <w:t xml:space="preserve"> Implementation Department (Research &amp; Development Branch)</w:t>
      </w:r>
      <w:r w:rsidRPr="00CC4B15">
        <w:rPr>
          <w:b/>
          <w:sz w:val="24"/>
        </w:rPr>
        <w:t xml:space="preserve"> (2020)</w:t>
      </w:r>
    </w:p>
    <w:p w:rsidR="006C3279" w:rsidRDefault="006C3279" w:rsidP="006C3279">
      <w:pPr>
        <w:tabs>
          <w:tab w:val="left" w:pos="2660"/>
        </w:tabs>
        <w:rPr>
          <w:b/>
          <w:sz w:val="28"/>
        </w:rPr>
      </w:pPr>
    </w:p>
    <w:p w:rsidR="006C3279" w:rsidRDefault="006C3279" w:rsidP="006C3279">
      <w:pPr>
        <w:tabs>
          <w:tab w:val="left" w:pos="2660"/>
        </w:tabs>
        <w:rPr>
          <w:b/>
          <w:sz w:val="22"/>
        </w:rPr>
      </w:pPr>
      <w:r>
        <w:rPr>
          <w:b/>
          <w:sz w:val="22"/>
        </w:rPr>
        <w:t>LIST OF STAKEHOLDERS/CLIENTS</w:t>
      </w:r>
    </w:p>
    <w:tbl>
      <w:tblPr>
        <w:tblStyle w:val="TableGrid"/>
        <w:tblW w:w="0" w:type="auto"/>
        <w:tblLook w:val="04A0" w:firstRow="1" w:lastRow="0" w:firstColumn="1" w:lastColumn="0" w:noHBand="0" w:noVBand="1"/>
      </w:tblPr>
      <w:tblGrid>
        <w:gridCol w:w="558"/>
        <w:gridCol w:w="9018"/>
      </w:tblGrid>
      <w:tr w:rsidR="006C3279" w:rsidTr="00EB41CD">
        <w:tc>
          <w:tcPr>
            <w:tcW w:w="558" w:type="dxa"/>
          </w:tcPr>
          <w:p w:rsidR="006C3279" w:rsidRDefault="006C3279" w:rsidP="006C3279">
            <w:pPr>
              <w:tabs>
                <w:tab w:val="left" w:pos="2660"/>
              </w:tabs>
              <w:rPr>
                <w:b/>
                <w:sz w:val="22"/>
              </w:rPr>
            </w:pPr>
            <w:r>
              <w:rPr>
                <w:b/>
                <w:sz w:val="22"/>
              </w:rPr>
              <w:t>SI. No.</w:t>
            </w:r>
          </w:p>
        </w:tc>
        <w:tc>
          <w:tcPr>
            <w:tcW w:w="9018" w:type="dxa"/>
            <w:vAlign w:val="center"/>
          </w:tcPr>
          <w:p w:rsidR="006C3279" w:rsidRDefault="006C3279" w:rsidP="00EB41CD">
            <w:pPr>
              <w:tabs>
                <w:tab w:val="left" w:pos="2660"/>
              </w:tabs>
              <w:jc w:val="center"/>
              <w:rPr>
                <w:b/>
                <w:sz w:val="22"/>
              </w:rPr>
            </w:pPr>
            <w:r>
              <w:rPr>
                <w:b/>
                <w:sz w:val="22"/>
              </w:rPr>
              <w:t>Stakeholders/Clients</w:t>
            </w:r>
          </w:p>
        </w:tc>
      </w:tr>
      <w:tr w:rsidR="00EB41CD" w:rsidTr="00513B35">
        <w:trPr>
          <w:trHeight w:val="525"/>
        </w:trPr>
        <w:tc>
          <w:tcPr>
            <w:tcW w:w="558" w:type="dxa"/>
            <w:vAlign w:val="center"/>
          </w:tcPr>
          <w:p w:rsidR="00D40ACA" w:rsidRPr="007D18C1" w:rsidRDefault="00E00ED5" w:rsidP="00513B35">
            <w:pPr>
              <w:tabs>
                <w:tab w:val="left" w:pos="2660"/>
              </w:tabs>
              <w:jc w:val="center"/>
              <w:rPr>
                <w:sz w:val="24"/>
                <w:szCs w:val="22"/>
              </w:rPr>
            </w:pPr>
            <w:r w:rsidRPr="007D18C1">
              <w:rPr>
                <w:sz w:val="24"/>
                <w:szCs w:val="22"/>
              </w:rPr>
              <w:t>1.</w:t>
            </w:r>
          </w:p>
        </w:tc>
        <w:tc>
          <w:tcPr>
            <w:tcW w:w="9018" w:type="dxa"/>
            <w:vAlign w:val="center"/>
          </w:tcPr>
          <w:p w:rsidR="00EB41CD" w:rsidRPr="007D18C1" w:rsidRDefault="00513B35" w:rsidP="00D40ACA">
            <w:pPr>
              <w:tabs>
                <w:tab w:val="left" w:pos="2660"/>
              </w:tabs>
              <w:rPr>
                <w:sz w:val="24"/>
                <w:szCs w:val="22"/>
              </w:rPr>
            </w:pPr>
            <w:r w:rsidRPr="007D18C1">
              <w:rPr>
                <w:sz w:val="24"/>
                <w:szCs w:val="22"/>
              </w:rPr>
              <w:t>Members of Legislative Assembly</w:t>
            </w:r>
            <w:r w:rsidR="007D18C1">
              <w:rPr>
                <w:sz w:val="24"/>
                <w:szCs w:val="22"/>
              </w:rPr>
              <w:t>.</w:t>
            </w:r>
          </w:p>
        </w:tc>
      </w:tr>
      <w:tr w:rsidR="00EB41CD" w:rsidTr="00513B35">
        <w:trPr>
          <w:trHeight w:val="547"/>
        </w:trPr>
        <w:tc>
          <w:tcPr>
            <w:tcW w:w="558" w:type="dxa"/>
            <w:vAlign w:val="center"/>
          </w:tcPr>
          <w:p w:rsidR="00D40ACA" w:rsidRPr="007D18C1" w:rsidRDefault="00D40ACA" w:rsidP="00513B35">
            <w:pPr>
              <w:tabs>
                <w:tab w:val="left" w:pos="2660"/>
              </w:tabs>
              <w:jc w:val="center"/>
              <w:rPr>
                <w:sz w:val="24"/>
                <w:szCs w:val="22"/>
              </w:rPr>
            </w:pPr>
            <w:r w:rsidRPr="007D18C1">
              <w:rPr>
                <w:sz w:val="24"/>
                <w:szCs w:val="22"/>
              </w:rPr>
              <w:t>2.</w:t>
            </w:r>
          </w:p>
        </w:tc>
        <w:tc>
          <w:tcPr>
            <w:tcW w:w="9018" w:type="dxa"/>
            <w:vAlign w:val="center"/>
          </w:tcPr>
          <w:p w:rsidR="00EB41CD" w:rsidRPr="007D18C1" w:rsidRDefault="00513B35" w:rsidP="00D40ACA">
            <w:pPr>
              <w:tabs>
                <w:tab w:val="left" w:pos="2660"/>
              </w:tabs>
              <w:rPr>
                <w:sz w:val="24"/>
                <w:szCs w:val="22"/>
              </w:rPr>
            </w:pPr>
            <w:r w:rsidRPr="007D18C1">
              <w:rPr>
                <w:sz w:val="24"/>
                <w:szCs w:val="22"/>
              </w:rPr>
              <w:t xml:space="preserve">Central Government Ministries/ State Government Departments/ PSUs and other </w:t>
            </w:r>
            <w:r w:rsidR="007D18C1">
              <w:rPr>
                <w:sz w:val="24"/>
                <w:szCs w:val="22"/>
              </w:rPr>
              <w:t xml:space="preserve">Government </w:t>
            </w:r>
            <w:r w:rsidR="001F29CE">
              <w:rPr>
                <w:sz w:val="24"/>
                <w:szCs w:val="22"/>
              </w:rPr>
              <w:t>Organiz</w:t>
            </w:r>
            <w:r w:rsidRPr="007D18C1">
              <w:rPr>
                <w:sz w:val="24"/>
                <w:szCs w:val="22"/>
              </w:rPr>
              <w:t>ations</w:t>
            </w:r>
            <w:r w:rsidR="007D18C1">
              <w:rPr>
                <w:sz w:val="24"/>
                <w:szCs w:val="22"/>
              </w:rPr>
              <w:t>/Agencies.</w:t>
            </w:r>
          </w:p>
        </w:tc>
      </w:tr>
      <w:tr w:rsidR="00EB41CD" w:rsidTr="00513B35">
        <w:trPr>
          <w:trHeight w:val="555"/>
        </w:trPr>
        <w:tc>
          <w:tcPr>
            <w:tcW w:w="558" w:type="dxa"/>
            <w:vAlign w:val="center"/>
          </w:tcPr>
          <w:p w:rsidR="00D40ACA" w:rsidRPr="007D18C1" w:rsidRDefault="00513B35" w:rsidP="00513B35">
            <w:pPr>
              <w:tabs>
                <w:tab w:val="left" w:pos="2660"/>
              </w:tabs>
              <w:jc w:val="center"/>
              <w:rPr>
                <w:sz w:val="24"/>
                <w:szCs w:val="22"/>
              </w:rPr>
            </w:pPr>
            <w:r w:rsidRPr="007D18C1">
              <w:rPr>
                <w:sz w:val="24"/>
                <w:szCs w:val="22"/>
              </w:rPr>
              <w:t>3.</w:t>
            </w:r>
          </w:p>
        </w:tc>
        <w:tc>
          <w:tcPr>
            <w:tcW w:w="9018" w:type="dxa"/>
            <w:vAlign w:val="center"/>
          </w:tcPr>
          <w:p w:rsidR="00EB41CD" w:rsidRPr="007D18C1" w:rsidRDefault="00513B35" w:rsidP="007D18C1">
            <w:pPr>
              <w:tabs>
                <w:tab w:val="left" w:pos="2660"/>
              </w:tabs>
              <w:rPr>
                <w:sz w:val="24"/>
                <w:szCs w:val="22"/>
              </w:rPr>
            </w:pPr>
            <w:r w:rsidRPr="007D18C1">
              <w:rPr>
                <w:sz w:val="24"/>
                <w:szCs w:val="22"/>
              </w:rPr>
              <w:t xml:space="preserve">Research visits/ </w:t>
            </w:r>
            <w:r w:rsidR="007D18C1">
              <w:rPr>
                <w:sz w:val="24"/>
                <w:szCs w:val="22"/>
              </w:rPr>
              <w:t>Educational Institutions</w:t>
            </w:r>
            <w:r w:rsidRPr="007D18C1">
              <w:rPr>
                <w:sz w:val="24"/>
                <w:szCs w:val="22"/>
              </w:rPr>
              <w:t xml:space="preserve"> &amp; NGOs</w:t>
            </w:r>
            <w:r w:rsidR="007D18C1">
              <w:rPr>
                <w:sz w:val="24"/>
                <w:szCs w:val="22"/>
              </w:rPr>
              <w:t>/CSOs/VOs.</w:t>
            </w:r>
          </w:p>
        </w:tc>
      </w:tr>
      <w:tr w:rsidR="00EB41CD" w:rsidTr="00513B35">
        <w:trPr>
          <w:trHeight w:val="577"/>
        </w:trPr>
        <w:tc>
          <w:tcPr>
            <w:tcW w:w="558" w:type="dxa"/>
            <w:vAlign w:val="center"/>
          </w:tcPr>
          <w:p w:rsidR="00D40ACA" w:rsidRPr="007D18C1" w:rsidRDefault="00513B35" w:rsidP="00513B35">
            <w:pPr>
              <w:tabs>
                <w:tab w:val="left" w:pos="2660"/>
              </w:tabs>
              <w:jc w:val="center"/>
              <w:rPr>
                <w:sz w:val="24"/>
                <w:szCs w:val="22"/>
              </w:rPr>
            </w:pPr>
            <w:r w:rsidRPr="007D18C1">
              <w:rPr>
                <w:sz w:val="24"/>
                <w:szCs w:val="22"/>
              </w:rPr>
              <w:t>4.</w:t>
            </w:r>
          </w:p>
        </w:tc>
        <w:tc>
          <w:tcPr>
            <w:tcW w:w="9018" w:type="dxa"/>
            <w:vAlign w:val="center"/>
          </w:tcPr>
          <w:p w:rsidR="00EB41CD" w:rsidRPr="007D18C1" w:rsidRDefault="00513B35" w:rsidP="00D40ACA">
            <w:pPr>
              <w:tabs>
                <w:tab w:val="left" w:pos="2660"/>
              </w:tabs>
              <w:rPr>
                <w:sz w:val="24"/>
                <w:szCs w:val="22"/>
              </w:rPr>
            </w:pPr>
            <w:r w:rsidRPr="007D18C1">
              <w:rPr>
                <w:sz w:val="24"/>
                <w:szCs w:val="22"/>
              </w:rPr>
              <w:t>Media, Researchers and individual Citizens</w:t>
            </w:r>
            <w:r w:rsidR="007D18C1">
              <w:rPr>
                <w:sz w:val="24"/>
                <w:szCs w:val="22"/>
              </w:rPr>
              <w:t>.</w:t>
            </w:r>
          </w:p>
        </w:tc>
      </w:tr>
    </w:tbl>
    <w:p w:rsidR="006C3279" w:rsidRDefault="006C3279" w:rsidP="006C3279">
      <w:pPr>
        <w:tabs>
          <w:tab w:val="left" w:pos="2660"/>
        </w:tabs>
        <w:rPr>
          <w:b/>
          <w:sz w:val="22"/>
        </w:rPr>
      </w:pPr>
    </w:p>
    <w:p w:rsidR="006C3279" w:rsidRDefault="006C3279" w:rsidP="00C67E41">
      <w:pPr>
        <w:tabs>
          <w:tab w:val="left" w:pos="2660"/>
        </w:tabs>
        <w:rPr>
          <w:b/>
          <w:sz w:val="28"/>
        </w:rPr>
      </w:pPr>
      <w:bookmarkStart w:id="0" w:name="_GoBack"/>
      <w:bookmarkEnd w:id="0"/>
    </w:p>
    <w:p w:rsidR="006C3279" w:rsidRDefault="006C3279" w:rsidP="00C67E41">
      <w:pPr>
        <w:tabs>
          <w:tab w:val="left" w:pos="2660"/>
        </w:tabs>
        <w:rPr>
          <w:b/>
          <w:sz w:val="28"/>
        </w:rPr>
      </w:pPr>
    </w:p>
    <w:p w:rsidR="006C3279" w:rsidRDefault="006C3279" w:rsidP="00C67E41">
      <w:pPr>
        <w:tabs>
          <w:tab w:val="left" w:pos="2660"/>
        </w:tabs>
        <w:rPr>
          <w:b/>
          <w:sz w:val="28"/>
        </w:rPr>
      </w:pPr>
    </w:p>
    <w:p w:rsidR="00EB41CD" w:rsidRDefault="00EB41CD" w:rsidP="00C67E41">
      <w:pPr>
        <w:tabs>
          <w:tab w:val="left" w:pos="2660"/>
        </w:tabs>
        <w:rPr>
          <w:b/>
          <w:sz w:val="28"/>
        </w:rPr>
      </w:pPr>
    </w:p>
    <w:p w:rsidR="00EB41CD" w:rsidRDefault="00EB41CD" w:rsidP="00C67E41">
      <w:pPr>
        <w:tabs>
          <w:tab w:val="left" w:pos="2660"/>
        </w:tabs>
        <w:rPr>
          <w:b/>
          <w:sz w:val="28"/>
        </w:rPr>
      </w:pPr>
    </w:p>
    <w:p w:rsidR="00EB41CD" w:rsidRDefault="00EB41CD" w:rsidP="00C67E41">
      <w:pPr>
        <w:tabs>
          <w:tab w:val="left" w:pos="2660"/>
        </w:tabs>
        <w:rPr>
          <w:b/>
          <w:sz w:val="28"/>
        </w:rPr>
      </w:pPr>
    </w:p>
    <w:p w:rsidR="00EB41CD" w:rsidRDefault="00EB41CD" w:rsidP="00C67E41">
      <w:pPr>
        <w:tabs>
          <w:tab w:val="left" w:pos="2660"/>
        </w:tabs>
        <w:rPr>
          <w:b/>
          <w:sz w:val="28"/>
        </w:rPr>
      </w:pPr>
    </w:p>
    <w:p w:rsidR="00EB41CD" w:rsidRDefault="00EB41CD" w:rsidP="00C67E41">
      <w:pPr>
        <w:tabs>
          <w:tab w:val="left" w:pos="2660"/>
        </w:tabs>
        <w:rPr>
          <w:b/>
          <w:sz w:val="28"/>
        </w:rPr>
      </w:pPr>
    </w:p>
    <w:p w:rsidR="00EB41CD" w:rsidRDefault="00EB41CD" w:rsidP="00C67E41">
      <w:pPr>
        <w:tabs>
          <w:tab w:val="left" w:pos="2660"/>
        </w:tabs>
        <w:rPr>
          <w:b/>
          <w:sz w:val="28"/>
        </w:rPr>
      </w:pPr>
    </w:p>
    <w:p w:rsidR="00EB41CD" w:rsidRDefault="00EB41CD" w:rsidP="00C67E41">
      <w:pPr>
        <w:tabs>
          <w:tab w:val="left" w:pos="2660"/>
        </w:tabs>
        <w:rPr>
          <w:b/>
          <w:sz w:val="28"/>
        </w:rPr>
      </w:pPr>
    </w:p>
    <w:p w:rsidR="00EB41CD" w:rsidRDefault="00EB41CD" w:rsidP="00C67E41">
      <w:pPr>
        <w:tabs>
          <w:tab w:val="left" w:pos="2660"/>
        </w:tabs>
        <w:rPr>
          <w:b/>
          <w:sz w:val="28"/>
        </w:rPr>
      </w:pPr>
    </w:p>
    <w:p w:rsidR="00EB41CD" w:rsidRDefault="00EB41CD" w:rsidP="00C67E41">
      <w:pPr>
        <w:tabs>
          <w:tab w:val="left" w:pos="2660"/>
        </w:tabs>
        <w:rPr>
          <w:b/>
          <w:sz w:val="28"/>
        </w:rPr>
      </w:pPr>
    </w:p>
    <w:p w:rsidR="00EB41CD" w:rsidRDefault="00EB41CD" w:rsidP="00C67E41">
      <w:pPr>
        <w:tabs>
          <w:tab w:val="left" w:pos="2660"/>
        </w:tabs>
        <w:rPr>
          <w:b/>
          <w:sz w:val="28"/>
        </w:rPr>
      </w:pPr>
    </w:p>
    <w:p w:rsidR="00D40ACA" w:rsidRDefault="00D40ACA" w:rsidP="00C67E41">
      <w:pPr>
        <w:tabs>
          <w:tab w:val="left" w:pos="2660"/>
        </w:tabs>
        <w:rPr>
          <w:b/>
          <w:sz w:val="28"/>
        </w:rPr>
      </w:pPr>
    </w:p>
    <w:p w:rsidR="00EB41CD" w:rsidRPr="00C67E41" w:rsidRDefault="00EB41CD" w:rsidP="00EB41CD">
      <w:pPr>
        <w:tabs>
          <w:tab w:val="left" w:pos="2660"/>
        </w:tabs>
        <w:jc w:val="center"/>
        <w:rPr>
          <w:b/>
          <w:sz w:val="24"/>
        </w:rPr>
      </w:pPr>
      <w:r w:rsidRPr="00C67E41">
        <w:rPr>
          <w:b/>
          <w:sz w:val="24"/>
        </w:rPr>
        <w:t>CITIZEN’S CHARTER FOR DEPARTMENT/OFFICE OF</w:t>
      </w:r>
    </w:p>
    <w:p w:rsidR="0003654C" w:rsidRPr="00CC4B15" w:rsidRDefault="0003654C" w:rsidP="0003654C">
      <w:pPr>
        <w:spacing w:after="0"/>
        <w:jc w:val="center"/>
        <w:rPr>
          <w:b/>
          <w:sz w:val="24"/>
          <w:u w:val="single"/>
        </w:rPr>
      </w:pPr>
      <w:r w:rsidRPr="00CC4B15">
        <w:rPr>
          <w:b/>
          <w:sz w:val="24"/>
          <w:u w:val="single"/>
        </w:rPr>
        <w:t xml:space="preserve">Planning &amp; </w:t>
      </w:r>
      <w:proofErr w:type="spellStart"/>
      <w:r w:rsidRPr="00CC4B15">
        <w:rPr>
          <w:b/>
          <w:sz w:val="24"/>
          <w:u w:val="single"/>
        </w:rPr>
        <w:t>Programme</w:t>
      </w:r>
      <w:proofErr w:type="spellEnd"/>
      <w:r w:rsidRPr="00CC4B15">
        <w:rPr>
          <w:b/>
          <w:sz w:val="24"/>
          <w:u w:val="single"/>
        </w:rPr>
        <w:t xml:space="preserve"> Implementation Department (Research &amp; Development Branch)</w:t>
      </w:r>
      <w:r w:rsidRPr="00CC4B15">
        <w:rPr>
          <w:b/>
          <w:sz w:val="24"/>
        </w:rPr>
        <w:t xml:space="preserve"> (2020)</w:t>
      </w:r>
    </w:p>
    <w:p w:rsidR="00EB41CD" w:rsidRDefault="00EB41CD" w:rsidP="00EB41CD">
      <w:pPr>
        <w:tabs>
          <w:tab w:val="left" w:pos="2660"/>
        </w:tabs>
        <w:rPr>
          <w:b/>
          <w:sz w:val="28"/>
        </w:rPr>
      </w:pPr>
    </w:p>
    <w:p w:rsidR="00EB41CD" w:rsidRDefault="00EB41CD" w:rsidP="00EB41CD">
      <w:pPr>
        <w:tabs>
          <w:tab w:val="left" w:pos="2660"/>
        </w:tabs>
        <w:rPr>
          <w:b/>
          <w:sz w:val="22"/>
        </w:rPr>
      </w:pPr>
      <w:r>
        <w:rPr>
          <w:b/>
          <w:sz w:val="22"/>
        </w:rPr>
        <w:t>EXPECTATIONS OF THE DEPARTMENT/OFFICE FROM CITIZENS/SERVICE RECPIENTS</w:t>
      </w:r>
      <w:r>
        <w:rPr>
          <w:b/>
          <w:sz w:val="22"/>
        </w:rPr>
        <w:tab/>
      </w:r>
    </w:p>
    <w:tbl>
      <w:tblPr>
        <w:tblStyle w:val="TableGrid"/>
        <w:tblW w:w="0" w:type="auto"/>
        <w:tblLook w:val="04A0" w:firstRow="1" w:lastRow="0" w:firstColumn="1" w:lastColumn="0" w:noHBand="0" w:noVBand="1"/>
      </w:tblPr>
      <w:tblGrid>
        <w:gridCol w:w="558"/>
        <w:gridCol w:w="9018"/>
      </w:tblGrid>
      <w:tr w:rsidR="00EB41CD" w:rsidTr="00EB41CD">
        <w:tc>
          <w:tcPr>
            <w:tcW w:w="558" w:type="dxa"/>
          </w:tcPr>
          <w:p w:rsidR="00EB41CD" w:rsidRDefault="00EB41CD" w:rsidP="00EB41CD">
            <w:pPr>
              <w:tabs>
                <w:tab w:val="left" w:pos="2660"/>
              </w:tabs>
              <w:rPr>
                <w:b/>
                <w:sz w:val="22"/>
              </w:rPr>
            </w:pPr>
            <w:r>
              <w:rPr>
                <w:b/>
                <w:sz w:val="22"/>
              </w:rPr>
              <w:t>SI. No.</w:t>
            </w:r>
          </w:p>
        </w:tc>
        <w:tc>
          <w:tcPr>
            <w:tcW w:w="9018" w:type="dxa"/>
            <w:vAlign w:val="center"/>
          </w:tcPr>
          <w:p w:rsidR="00EB41CD" w:rsidRDefault="00EB41CD" w:rsidP="00EB41CD">
            <w:pPr>
              <w:tabs>
                <w:tab w:val="left" w:pos="2660"/>
              </w:tabs>
              <w:jc w:val="center"/>
              <w:rPr>
                <w:b/>
                <w:sz w:val="22"/>
              </w:rPr>
            </w:pPr>
            <w:r>
              <w:rPr>
                <w:b/>
                <w:sz w:val="22"/>
              </w:rPr>
              <w:t>Expectations of the department/office from the citizens/service recipients</w:t>
            </w:r>
          </w:p>
        </w:tc>
      </w:tr>
      <w:tr w:rsidR="00EB41CD" w:rsidTr="00513B35">
        <w:trPr>
          <w:trHeight w:val="525"/>
        </w:trPr>
        <w:tc>
          <w:tcPr>
            <w:tcW w:w="558" w:type="dxa"/>
            <w:vAlign w:val="center"/>
          </w:tcPr>
          <w:p w:rsidR="00EB41CD" w:rsidRPr="007D18C1" w:rsidRDefault="00D40ACA" w:rsidP="00EB41CD">
            <w:pPr>
              <w:tabs>
                <w:tab w:val="left" w:pos="2660"/>
              </w:tabs>
              <w:rPr>
                <w:sz w:val="24"/>
                <w:szCs w:val="22"/>
              </w:rPr>
            </w:pPr>
            <w:r w:rsidRPr="007D18C1">
              <w:rPr>
                <w:sz w:val="24"/>
                <w:szCs w:val="22"/>
              </w:rPr>
              <w:t>1.</w:t>
            </w:r>
          </w:p>
        </w:tc>
        <w:tc>
          <w:tcPr>
            <w:tcW w:w="9018" w:type="dxa"/>
            <w:vAlign w:val="center"/>
          </w:tcPr>
          <w:p w:rsidR="00EB41CD" w:rsidRPr="007D18C1" w:rsidRDefault="00513B35" w:rsidP="00D40ACA">
            <w:pPr>
              <w:tabs>
                <w:tab w:val="left" w:pos="2660"/>
              </w:tabs>
              <w:rPr>
                <w:sz w:val="24"/>
                <w:szCs w:val="22"/>
              </w:rPr>
            </w:pPr>
            <w:r w:rsidRPr="007D18C1">
              <w:rPr>
                <w:sz w:val="24"/>
                <w:szCs w:val="22"/>
              </w:rPr>
              <w:t>Specific written request with full documentation including relevant details with address, phone number and email ID.</w:t>
            </w:r>
          </w:p>
        </w:tc>
      </w:tr>
      <w:tr w:rsidR="00EB41CD" w:rsidTr="00513B35">
        <w:trPr>
          <w:trHeight w:val="547"/>
        </w:trPr>
        <w:tc>
          <w:tcPr>
            <w:tcW w:w="558" w:type="dxa"/>
            <w:vAlign w:val="center"/>
          </w:tcPr>
          <w:p w:rsidR="00EB41CD" w:rsidRPr="007D18C1" w:rsidRDefault="00D40ACA" w:rsidP="00EB41CD">
            <w:pPr>
              <w:tabs>
                <w:tab w:val="left" w:pos="2660"/>
              </w:tabs>
              <w:rPr>
                <w:sz w:val="24"/>
                <w:szCs w:val="22"/>
              </w:rPr>
            </w:pPr>
            <w:r w:rsidRPr="007D18C1">
              <w:rPr>
                <w:sz w:val="24"/>
                <w:szCs w:val="22"/>
              </w:rPr>
              <w:t>2.</w:t>
            </w:r>
          </w:p>
        </w:tc>
        <w:tc>
          <w:tcPr>
            <w:tcW w:w="9018" w:type="dxa"/>
            <w:vAlign w:val="center"/>
          </w:tcPr>
          <w:p w:rsidR="00EB41CD" w:rsidRPr="007D18C1" w:rsidRDefault="00513B35" w:rsidP="00D40ACA">
            <w:pPr>
              <w:tabs>
                <w:tab w:val="left" w:pos="2660"/>
              </w:tabs>
              <w:rPr>
                <w:sz w:val="24"/>
                <w:szCs w:val="22"/>
              </w:rPr>
            </w:pPr>
            <w:r w:rsidRPr="007D18C1">
              <w:rPr>
                <w:sz w:val="24"/>
                <w:szCs w:val="22"/>
              </w:rPr>
              <w:t xml:space="preserve">District Authorities </w:t>
            </w:r>
            <w:r w:rsidR="00492B71" w:rsidRPr="007D18C1">
              <w:rPr>
                <w:sz w:val="24"/>
                <w:szCs w:val="22"/>
              </w:rPr>
              <w:t>should</w:t>
            </w:r>
            <w:r w:rsidRPr="007D18C1">
              <w:rPr>
                <w:sz w:val="24"/>
                <w:szCs w:val="22"/>
              </w:rPr>
              <w:t xml:space="preserve"> see that they satisfy MLALAD guidelines for release before applying for release</w:t>
            </w:r>
            <w:r w:rsidR="00492B71" w:rsidRPr="007D18C1">
              <w:rPr>
                <w:sz w:val="24"/>
                <w:szCs w:val="22"/>
              </w:rPr>
              <w:t xml:space="preserve"> of fund</w:t>
            </w:r>
            <w:r w:rsidRPr="007D18C1">
              <w:rPr>
                <w:sz w:val="24"/>
                <w:szCs w:val="22"/>
              </w:rPr>
              <w:t>.</w:t>
            </w:r>
          </w:p>
        </w:tc>
      </w:tr>
      <w:tr w:rsidR="00513B35" w:rsidTr="00513B35">
        <w:trPr>
          <w:trHeight w:val="555"/>
        </w:trPr>
        <w:tc>
          <w:tcPr>
            <w:tcW w:w="558" w:type="dxa"/>
            <w:vAlign w:val="center"/>
          </w:tcPr>
          <w:p w:rsidR="00513B35" w:rsidRPr="007D18C1" w:rsidRDefault="00492B71" w:rsidP="00513B35">
            <w:pPr>
              <w:tabs>
                <w:tab w:val="left" w:pos="2660"/>
              </w:tabs>
              <w:rPr>
                <w:sz w:val="24"/>
                <w:szCs w:val="22"/>
              </w:rPr>
            </w:pPr>
            <w:r w:rsidRPr="007D18C1">
              <w:rPr>
                <w:sz w:val="24"/>
                <w:szCs w:val="22"/>
              </w:rPr>
              <w:t>3.</w:t>
            </w:r>
          </w:p>
        </w:tc>
        <w:tc>
          <w:tcPr>
            <w:tcW w:w="9018" w:type="dxa"/>
            <w:vAlign w:val="center"/>
          </w:tcPr>
          <w:p w:rsidR="00513B35" w:rsidRPr="007D18C1" w:rsidRDefault="00513B35" w:rsidP="00513B35">
            <w:pPr>
              <w:tabs>
                <w:tab w:val="left" w:pos="2660"/>
              </w:tabs>
              <w:rPr>
                <w:sz w:val="24"/>
                <w:szCs w:val="22"/>
              </w:rPr>
            </w:pPr>
            <w:r w:rsidRPr="007D18C1">
              <w:rPr>
                <w:sz w:val="24"/>
                <w:szCs w:val="22"/>
              </w:rPr>
              <w:t>Efficient implementation of developmental schemes and projects.</w:t>
            </w:r>
          </w:p>
        </w:tc>
      </w:tr>
      <w:tr w:rsidR="00513B35" w:rsidTr="00513B35">
        <w:trPr>
          <w:trHeight w:val="555"/>
        </w:trPr>
        <w:tc>
          <w:tcPr>
            <w:tcW w:w="558" w:type="dxa"/>
            <w:vAlign w:val="center"/>
          </w:tcPr>
          <w:p w:rsidR="00513B35" w:rsidRPr="007D18C1" w:rsidRDefault="00492B71" w:rsidP="00513B35">
            <w:pPr>
              <w:tabs>
                <w:tab w:val="left" w:pos="2660"/>
              </w:tabs>
              <w:rPr>
                <w:sz w:val="24"/>
                <w:szCs w:val="22"/>
              </w:rPr>
            </w:pPr>
            <w:r w:rsidRPr="007D18C1">
              <w:rPr>
                <w:sz w:val="24"/>
                <w:szCs w:val="22"/>
              </w:rPr>
              <w:t>4.</w:t>
            </w:r>
          </w:p>
        </w:tc>
        <w:tc>
          <w:tcPr>
            <w:tcW w:w="9018" w:type="dxa"/>
            <w:vAlign w:val="center"/>
          </w:tcPr>
          <w:p w:rsidR="00513B35" w:rsidRPr="007D18C1" w:rsidRDefault="00513B35" w:rsidP="00513B35">
            <w:pPr>
              <w:tabs>
                <w:tab w:val="left" w:pos="2660"/>
              </w:tabs>
              <w:rPr>
                <w:sz w:val="24"/>
                <w:szCs w:val="22"/>
              </w:rPr>
            </w:pPr>
            <w:r w:rsidRPr="007D18C1">
              <w:rPr>
                <w:sz w:val="24"/>
                <w:szCs w:val="22"/>
              </w:rPr>
              <w:t>Timely submission of required information in the prescribed format.</w:t>
            </w:r>
          </w:p>
        </w:tc>
      </w:tr>
      <w:tr w:rsidR="00513B35" w:rsidTr="00513B35">
        <w:trPr>
          <w:trHeight w:val="577"/>
        </w:trPr>
        <w:tc>
          <w:tcPr>
            <w:tcW w:w="558" w:type="dxa"/>
            <w:vAlign w:val="center"/>
          </w:tcPr>
          <w:p w:rsidR="00513B35" w:rsidRPr="007D18C1" w:rsidRDefault="00492B71" w:rsidP="00513B35">
            <w:pPr>
              <w:tabs>
                <w:tab w:val="left" w:pos="2660"/>
              </w:tabs>
              <w:rPr>
                <w:sz w:val="24"/>
                <w:szCs w:val="22"/>
              </w:rPr>
            </w:pPr>
            <w:r w:rsidRPr="007D18C1">
              <w:rPr>
                <w:sz w:val="24"/>
                <w:szCs w:val="22"/>
              </w:rPr>
              <w:t>5.</w:t>
            </w:r>
          </w:p>
        </w:tc>
        <w:tc>
          <w:tcPr>
            <w:tcW w:w="9018" w:type="dxa"/>
            <w:vAlign w:val="center"/>
          </w:tcPr>
          <w:p w:rsidR="00513B35" w:rsidRPr="007D18C1" w:rsidRDefault="00492B71" w:rsidP="00513B35">
            <w:pPr>
              <w:tabs>
                <w:tab w:val="left" w:pos="2660"/>
              </w:tabs>
              <w:rPr>
                <w:sz w:val="24"/>
                <w:szCs w:val="22"/>
              </w:rPr>
            </w:pPr>
            <w:r w:rsidRPr="007D18C1">
              <w:rPr>
                <w:sz w:val="24"/>
                <w:szCs w:val="22"/>
              </w:rPr>
              <w:t>Feedback on the Services provided.</w:t>
            </w:r>
          </w:p>
        </w:tc>
      </w:tr>
    </w:tbl>
    <w:p w:rsidR="00EB41CD" w:rsidRDefault="00EB41CD" w:rsidP="00C67E41">
      <w:pPr>
        <w:tabs>
          <w:tab w:val="left" w:pos="2660"/>
        </w:tabs>
        <w:rPr>
          <w:b/>
          <w:sz w:val="28"/>
        </w:rPr>
      </w:pPr>
    </w:p>
    <w:p w:rsidR="00EB41CD" w:rsidRDefault="00EB41CD" w:rsidP="00C67E41">
      <w:pPr>
        <w:tabs>
          <w:tab w:val="left" w:pos="2660"/>
        </w:tabs>
        <w:rPr>
          <w:b/>
          <w:sz w:val="28"/>
        </w:rPr>
      </w:pPr>
    </w:p>
    <w:sectPr w:rsidR="00EB41CD" w:rsidSect="00D96A93">
      <w:footerReference w:type="default" r:id="rId9"/>
      <w:pgSz w:w="12240" w:h="15840"/>
      <w:pgMar w:top="1440" w:right="1440" w:bottom="990" w:left="1440" w:header="720" w:footer="3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B3F" w:rsidRDefault="00D31B3F" w:rsidP="00887E5A">
      <w:pPr>
        <w:spacing w:after="0" w:line="240" w:lineRule="auto"/>
      </w:pPr>
      <w:r>
        <w:separator/>
      </w:r>
    </w:p>
  </w:endnote>
  <w:endnote w:type="continuationSeparator" w:id="0">
    <w:p w:rsidR="00D31B3F" w:rsidRDefault="00D31B3F" w:rsidP="00887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ANIEL 3">
    <w:altName w:val="Courier New"/>
    <w:charset w:val="00"/>
    <w:family w:val="auto"/>
    <w:pitch w:val="variable"/>
    <w:sig w:usb0="00000001" w:usb1="00000000"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93" w:rsidRDefault="00D96A93">
    <w:pPr>
      <w:pStyle w:val="Footer"/>
      <w:pBdr>
        <w:top w:val="single" w:sz="4" w:space="1" w:color="D9D9D9" w:themeColor="background1" w:themeShade="D9"/>
      </w:pBdr>
      <w:jc w:val="right"/>
    </w:pPr>
  </w:p>
  <w:p w:rsidR="00EB41CD" w:rsidRDefault="00EB41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294637"/>
      <w:docPartObj>
        <w:docPartGallery w:val="Page Numbers (Bottom of Page)"/>
        <w:docPartUnique/>
      </w:docPartObj>
    </w:sdtPr>
    <w:sdtEndPr>
      <w:rPr>
        <w:color w:val="7F7F7F" w:themeColor="background1" w:themeShade="7F"/>
        <w:spacing w:val="60"/>
      </w:rPr>
    </w:sdtEndPr>
    <w:sdtContent>
      <w:p w:rsidR="00D96A93" w:rsidRDefault="00D96A93">
        <w:pPr>
          <w:pStyle w:val="Footer"/>
          <w:pBdr>
            <w:top w:val="single" w:sz="4" w:space="1" w:color="D9D9D9" w:themeColor="background1" w:themeShade="D9"/>
          </w:pBdr>
          <w:jc w:val="right"/>
        </w:pPr>
        <w:r>
          <w:fldChar w:fldCharType="begin"/>
        </w:r>
        <w:r>
          <w:instrText xml:space="preserve"> PAGE   \* MERGEFORMAT </w:instrText>
        </w:r>
        <w:r>
          <w:fldChar w:fldCharType="separate"/>
        </w:r>
        <w:r w:rsidR="001F29CE">
          <w:rPr>
            <w:noProof/>
          </w:rPr>
          <w:t>7</w:t>
        </w:r>
        <w:r>
          <w:rPr>
            <w:noProof/>
          </w:rPr>
          <w:fldChar w:fldCharType="end"/>
        </w:r>
        <w:r>
          <w:t xml:space="preserve"> | </w:t>
        </w:r>
        <w:r>
          <w:rPr>
            <w:color w:val="7F7F7F" w:themeColor="background1" w:themeShade="7F"/>
            <w:spacing w:val="60"/>
          </w:rPr>
          <w:t>Page</w:t>
        </w:r>
      </w:p>
    </w:sdtContent>
  </w:sdt>
  <w:p w:rsidR="00D96A93" w:rsidRDefault="00D96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B3F" w:rsidRDefault="00D31B3F" w:rsidP="00887E5A">
      <w:pPr>
        <w:spacing w:after="0" w:line="240" w:lineRule="auto"/>
      </w:pPr>
      <w:r>
        <w:separator/>
      </w:r>
    </w:p>
  </w:footnote>
  <w:footnote w:type="continuationSeparator" w:id="0">
    <w:p w:rsidR="00D31B3F" w:rsidRDefault="00D31B3F" w:rsidP="00887E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E5A"/>
    <w:rsid w:val="00007FC4"/>
    <w:rsid w:val="00014C16"/>
    <w:rsid w:val="0003654C"/>
    <w:rsid w:val="00080D04"/>
    <w:rsid w:val="00085F9C"/>
    <w:rsid w:val="000A0420"/>
    <w:rsid w:val="000A21B4"/>
    <w:rsid w:val="000C2EE1"/>
    <w:rsid w:val="000D0B39"/>
    <w:rsid w:val="000F56E7"/>
    <w:rsid w:val="000F65DF"/>
    <w:rsid w:val="001F29CE"/>
    <w:rsid w:val="00250D47"/>
    <w:rsid w:val="002C33E2"/>
    <w:rsid w:val="00336DAC"/>
    <w:rsid w:val="003C3EBE"/>
    <w:rsid w:val="00426B71"/>
    <w:rsid w:val="0047094D"/>
    <w:rsid w:val="00492B71"/>
    <w:rsid w:val="00513B35"/>
    <w:rsid w:val="005332A8"/>
    <w:rsid w:val="00540374"/>
    <w:rsid w:val="005B380E"/>
    <w:rsid w:val="006105E0"/>
    <w:rsid w:val="00634A0E"/>
    <w:rsid w:val="006A4F4D"/>
    <w:rsid w:val="006B3E13"/>
    <w:rsid w:val="006C3279"/>
    <w:rsid w:val="006E4AC9"/>
    <w:rsid w:val="00700672"/>
    <w:rsid w:val="00740A28"/>
    <w:rsid w:val="00775635"/>
    <w:rsid w:val="007C6E04"/>
    <w:rsid w:val="007D18C1"/>
    <w:rsid w:val="007E3C22"/>
    <w:rsid w:val="00862698"/>
    <w:rsid w:val="00887E5A"/>
    <w:rsid w:val="008B3AA8"/>
    <w:rsid w:val="00913A13"/>
    <w:rsid w:val="0093352F"/>
    <w:rsid w:val="00972103"/>
    <w:rsid w:val="009E162D"/>
    <w:rsid w:val="00AB1737"/>
    <w:rsid w:val="00AB2D6E"/>
    <w:rsid w:val="00B165C3"/>
    <w:rsid w:val="00B313D2"/>
    <w:rsid w:val="00B659C9"/>
    <w:rsid w:val="00B7045B"/>
    <w:rsid w:val="00BF081C"/>
    <w:rsid w:val="00C67E41"/>
    <w:rsid w:val="00CC4B15"/>
    <w:rsid w:val="00D14337"/>
    <w:rsid w:val="00D31B3F"/>
    <w:rsid w:val="00D40ACA"/>
    <w:rsid w:val="00D52955"/>
    <w:rsid w:val="00D96A93"/>
    <w:rsid w:val="00DD1AB4"/>
    <w:rsid w:val="00E00ED5"/>
    <w:rsid w:val="00E7447E"/>
    <w:rsid w:val="00EB41CD"/>
    <w:rsid w:val="00EB583A"/>
    <w:rsid w:val="00EC4DED"/>
    <w:rsid w:val="00EF4FDA"/>
    <w:rsid w:val="00F02436"/>
    <w:rsid w:val="00FD5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ANIEL 3" w:eastAsia="Times New Roman" w:hAnsi="VANIEL 3"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E5A"/>
    <w:rPr>
      <w:rFonts w:ascii="Times New Roman" w:hAnsi="Times New Roman" w:cs="Times New Roman"/>
      <w:sz w:val="20"/>
      <w:szCs w:val="20"/>
    </w:rPr>
  </w:style>
  <w:style w:type="paragraph" w:styleId="Footer">
    <w:name w:val="footer"/>
    <w:basedOn w:val="Normal"/>
    <w:link w:val="FooterChar"/>
    <w:uiPriority w:val="99"/>
    <w:unhideWhenUsed/>
    <w:rsid w:val="00887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E5A"/>
    <w:rPr>
      <w:rFonts w:ascii="Times New Roman" w:hAnsi="Times New Roman" w:cs="Times New Roman"/>
      <w:sz w:val="20"/>
      <w:szCs w:val="20"/>
    </w:rPr>
  </w:style>
  <w:style w:type="table" w:styleId="TableGrid">
    <w:name w:val="Table Grid"/>
    <w:basedOn w:val="TableNormal"/>
    <w:uiPriority w:val="59"/>
    <w:rsid w:val="00887E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0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9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ANIEL 3" w:eastAsia="Times New Roman" w:hAnsi="VANIEL 3"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E5A"/>
    <w:rPr>
      <w:rFonts w:ascii="Times New Roman" w:hAnsi="Times New Roman" w:cs="Times New Roman"/>
      <w:sz w:val="20"/>
      <w:szCs w:val="20"/>
    </w:rPr>
  </w:style>
  <w:style w:type="paragraph" w:styleId="Footer">
    <w:name w:val="footer"/>
    <w:basedOn w:val="Normal"/>
    <w:link w:val="FooterChar"/>
    <w:uiPriority w:val="99"/>
    <w:unhideWhenUsed/>
    <w:rsid w:val="00887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E5A"/>
    <w:rPr>
      <w:rFonts w:ascii="Times New Roman" w:hAnsi="Times New Roman" w:cs="Times New Roman"/>
      <w:sz w:val="20"/>
      <w:szCs w:val="20"/>
    </w:rPr>
  </w:style>
  <w:style w:type="table" w:styleId="TableGrid">
    <w:name w:val="Table Grid"/>
    <w:basedOn w:val="TableNormal"/>
    <w:uiPriority w:val="59"/>
    <w:rsid w:val="00887E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0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9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8</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Lal Humhima</dc:creator>
  <cp:lastModifiedBy>Superintendent - RDB</cp:lastModifiedBy>
  <cp:revision>37</cp:revision>
  <cp:lastPrinted>2021-08-17T02:08:00Z</cp:lastPrinted>
  <dcterms:created xsi:type="dcterms:W3CDTF">2020-11-13T05:23:00Z</dcterms:created>
  <dcterms:modified xsi:type="dcterms:W3CDTF">2021-08-17T02:16:00Z</dcterms:modified>
</cp:coreProperties>
</file>